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45AA" w14:textId="2FFD2761" w:rsidR="00EF6CD6" w:rsidRPr="006D6B5D" w:rsidRDefault="00533486" w:rsidP="292F26CF">
      <w:pPr>
        <w:jc w:val="center"/>
        <w:rPr>
          <w:rFonts w:asciiTheme="minorHAnsi" w:hAnsiTheme="minorHAnsi" w:cstheme="minorHAnsi"/>
          <w:b/>
          <w:bCs/>
          <w:sz w:val="24"/>
          <w:szCs w:val="24"/>
          <w:lang w:val="en-GB"/>
        </w:rPr>
      </w:pPr>
      <w:r w:rsidRPr="006D6B5D">
        <w:rPr>
          <w:rFonts w:asciiTheme="minorHAnsi" w:hAnsiTheme="minorHAnsi" w:cstheme="minorHAnsi"/>
          <w:b/>
          <w:bCs/>
          <w:sz w:val="24"/>
          <w:szCs w:val="24"/>
          <w:lang w:val="en-GB"/>
        </w:rPr>
        <w:t xml:space="preserve">Funding Roundup </w:t>
      </w:r>
      <w:r w:rsidR="00304A15" w:rsidRPr="006D6B5D">
        <w:rPr>
          <w:rFonts w:asciiTheme="minorHAnsi" w:hAnsiTheme="minorHAnsi" w:cstheme="minorHAnsi"/>
          <w:b/>
          <w:bCs/>
          <w:sz w:val="24"/>
          <w:szCs w:val="24"/>
          <w:lang w:val="en-GB"/>
        </w:rPr>
        <w:t xml:space="preserve">Published </w:t>
      </w:r>
      <w:r w:rsidR="00D83128" w:rsidRPr="006D6B5D">
        <w:rPr>
          <w:rFonts w:asciiTheme="minorHAnsi" w:hAnsiTheme="minorHAnsi" w:cstheme="minorHAnsi"/>
          <w:b/>
          <w:bCs/>
          <w:sz w:val="24"/>
          <w:szCs w:val="24"/>
          <w:lang w:val="en-GB"/>
        </w:rPr>
        <w:t>15</w:t>
      </w:r>
      <w:r w:rsidR="00D83128" w:rsidRPr="006D6B5D">
        <w:rPr>
          <w:rFonts w:asciiTheme="minorHAnsi" w:hAnsiTheme="minorHAnsi" w:cstheme="minorHAnsi"/>
          <w:b/>
          <w:bCs/>
          <w:sz w:val="24"/>
          <w:szCs w:val="24"/>
          <w:vertAlign w:val="superscript"/>
          <w:lang w:val="en-GB"/>
        </w:rPr>
        <w:t>th</w:t>
      </w:r>
      <w:r w:rsidR="00D83128" w:rsidRPr="006D6B5D">
        <w:rPr>
          <w:rFonts w:asciiTheme="minorHAnsi" w:hAnsiTheme="minorHAnsi" w:cstheme="minorHAnsi"/>
          <w:b/>
          <w:bCs/>
          <w:sz w:val="24"/>
          <w:szCs w:val="24"/>
          <w:lang w:val="en-GB"/>
        </w:rPr>
        <w:t xml:space="preserve"> December</w:t>
      </w:r>
      <w:r w:rsidR="00B3542F" w:rsidRPr="006D6B5D">
        <w:rPr>
          <w:rFonts w:asciiTheme="minorHAnsi" w:hAnsiTheme="minorHAnsi" w:cstheme="minorHAnsi"/>
          <w:b/>
          <w:bCs/>
          <w:sz w:val="24"/>
          <w:szCs w:val="24"/>
          <w:lang w:val="en-GB"/>
        </w:rPr>
        <w:t xml:space="preserve"> 2022</w:t>
      </w:r>
    </w:p>
    <w:p w14:paraId="5F8B46CA" w14:textId="5940F657" w:rsidR="0046312E" w:rsidRPr="006D6B5D" w:rsidRDefault="0046312E" w:rsidP="00C5381F">
      <w:pPr>
        <w:rPr>
          <w:rFonts w:asciiTheme="minorHAnsi" w:hAnsiTheme="minorHAnsi" w:cstheme="minorHAnsi"/>
          <w:b/>
          <w:bCs/>
          <w:sz w:val="24"/>
          <w:szCs w:val="24"/>
          <w:lang w:val="en-GB"/>
        </w:rPr>
      </w:pPr>
    </w:p>
    <w:p w14:paraId="1D5801D8" w14:textId="241DA4ED" w:rsidR="00B91CD2" w:rsidRPr="006D6B5D" w:rsidRDefault="00F8427E" w:rsidP="00A85320">
      <w:pPr>
        <w:jc w:val="center"/>
        <w:rPr>
          <w:rFonts w:asciiTheme="minorHAnsi" w:hAnsiTheme="minorHAnsi" w:cstheme="minorHAnsi"/>
          <w:b/>
          <w:bCs/>
          <w:sz w:val="24"/>
          <w:szCs w:val="24"/>
          <w:u w:val="single"/>
          <w:lang w:val="en-GB"/>
        </w:rPr>
      </w:pPr>
      <w:r w:rsidRPr="006D6B5D">
        <w:rPr>
          <w:rFonts w:asciiTheme="minorHAnsi" w:hAnsiTheme="minorHAnsi" w:cstheme="minorHAnsi"/>
          <w:b/>
          <w:bCs/>
          <w:color w:val="031F8F"/>
          <w:sz w:val="24"/>
          <w:szCs w:val="24"/>
        </w:rPr>
        <w:fldChar w:fldCharType="begin"/>
      </w:r>
      <w:r w:rsidRPr="006D6B5D">
        <w:rPr>
          <w:rFonts w:asciiTheme="minorHAnsi" w:hAnsiTheme="minorHAnsi" w:cstheme="minorHAnsi"/>
          <w:b/>
          <w:bCs/>
          <w:color w:val="031F8F"/>
          <w:sz w:val="24"/>
          <w:szCs w:val="24"/>
        </w:rPr>
        <w:instrText xml:space="preserve"> HYPERLINK "http://www.msecharity.com/" </w:instrText>
      </w:r>
      <w:r w:rsidRPr="006D6B5D">
        <w:rPr>
          <w:rFonts w:asciiTheme="minorHAnsi" w:hAnsiTheme="minorHAnsi" w:cstheme="minorHAnsi"/>
          <w:b/>
          <w:bCs/>
          <w:color w:val="031F8F"/>
          <w:sz w:val="24"/>
          <w:szCs w:val="24"/>
        </w:rPr>
      </w:r>
      <w:r w:rsidRPr="006D6B5D">
        <w:rPr>
          <w:rFonts w:asciiTheme="minorHAnsi" w:hAnsiTheme="minorHAnsi" w:cstheme="minorHAnsi"/>
          <w:b/>
          <w:bCs/>
          <w:color w:val="031F8F"/>
          <w:sz w:val="24"/>
          <w:szCs w:val="24"/>
        </w:rPr>
        <w:fldChar w:fldCharType="separate"/>
      </w:r>
      <w:r w:rsidR="00A85320" w:rsidRPr="006D6B5D">
        <w:rPr>
          <w:rFonts w:asciiTheme="minorHAnsi" w:hAnsiTheme="minorHAnsi" w:cstheme="minorHAnsi"/>
          <w:b/>
          <w:bCs/>
          <w:sz w:val="24"/>
          <w:szCs w:val="24"/>
          <w:u w:val="single"/>
        </w:rPr>
        <w:t>December Deadlines</w:t>
      </w:r>
    </w:p>
    <w:p w14:paraId="39D374CE" w14:textId="5FC23F61" w:rsidR="00694594" w:rsidRPr="006D6B5D" w:rsidRDefault="00694594" w:rsidP="00E21E66">
      <w:pPr>
        <w:rPr>
          <w:rStyle w:val="Hyperlink"/>
          <w:rFonts w:asciiTheme="minorHAnsi" w:hAnsiTheme="minorHAnsi" w:cstheme="minorHAnsi"/>
          <w:b/>
          <w:bCs/>
          <w:sz w:val="24"/>
          <w:szCs w:val="24"/>
        </w:rPr>
      </w:pPr>
    </w:p>
    <w:p w14:paraId="02BC87BF" w14:textId="71FF21B7" w:rsidR="00E21E66" w:rsidRPr="006D6B5D" w:rsidRDefault="00F8427E" w:rsidP="00E21E66">
      <w:pPr>
        <w:rPr>
          <w:rFonts w:asciiTheme="minorHAnsi" w:hAnsiTheme="minorHAnsi" w:cstheme="minorHAnsi"/>
          <w:bCs/>
          <w:sz w:val="24"/>
          <w:szCs w:val="24"/>
          <w:lang w:val="en-GB"/>
        </w:rPr>
      </w:pPr>
      <w:r w:rsidRPr="006D6B5D">
        <w:rPr>
          <w:rFonts w:asciiTheme="minorHAnsi" w:hAnsiTheme="minorHAnsi" w:cstheme="minorHAnsi"/>
          <w:b/>
          <w:bCs/>
          <w:color w:val="031F8F"/>
          <w:sz w:val="24"/>
          <w:szCs w:val="24"/>
        </w:rPr>
        <w:fldChar w:fldCharType="end"/>
      </w:r>
      <w:hyperlink r:id="rId10" w:history="1">
        <w:proofErr w:type="spellStart"/>
        <w:r w:rsidR="000C6C52" w:rsidRPr="006D6B5D">
          <w:rPr>
            <w:rStyle w:val="Hyperlink"/>
            <w:rFonts w:asciiTheme="minorHAnsi" w:hAnsiTheme="minorHAnsi" w:cstheme="minorHAnsi"/>
            <w:b/>
            <w:bCs/>
            <w:sz w:val="24"/>
            <w:szCs w:val="24"/>
            <w:lang w:val="en-GB"/>
          </w:rPr>
          <w:t>Eranda</w:t>
        </w:r>
        <w:proofErr w:type="spellEnd"/>
        <w:r w:rsidR="000C6C52" w:rsidRPr="006D6B5D">
          <w:rPr>
            <w:rStyle w:val="Hyperlink"/>
            <w:rFonts w:asciiTheme="minorHAnsi" w:hAnsiTheme="minorHAnsi" w:cstheme="minorHAnsi"/>
            <w:b/>
            <w:bCs/>
            <w:sz w:val="24"/>
            <w:szCs w:val="24"/>
            <w:lang w:val="en-GB"/>
          </w:rPr>
          <w:t xml:space="preserve"> Rothschild Foundation</w:t>
        </w:r>
      </w:hyperlink>
      <w:r w:rsidR="000C6C52" w:rsidRPr="006D6B5D">
        <w:rPr>
          <w:rFonts w:asciiTheme="minorHAnsi" w:hAnsiTheme="minorHAnsi" w:cstheme="minorHAnsi"/>
          <w:b/>
          <w:bCs/>
          <w:sz w:val="24"/>
          <w:szCs w:val="24"/>
          <w:lang w:val="en-GB"/>
        </w:rPr>
        <w:t xml:space="preserve">: </w:t>
      </w:r>
      <w:r w:rsidR="00E21E66" w:rsidRPr="006D6B5D">
        <w:rPr>
          <w:rFonts w:asciiTheme="minorHAnsi" w:hAnsiTheme="minorHAnsi" w:cstheme="minorHAnsi"/>
          <w:bCs/>
          <w:sz w:val="24"/>
          <w:szCs w:val="24"/>
          <w:lang w:val="en-GB"/>
        </w:rPr>
        <w:t xml:space="preserve">Grants are available for UK registered charities working in the fields of medical research, </w:t>
      </w:r>
      <w:proofErr w:type="gramStart"/>
      <w:r w:rsidR="00E21E66" w:rsidRPr="006D6B5D">
        <w:rPr>
          <w:rFonts w:asciiTheme="minorHAnsi" w:hAnsiTheme="minorHAnsi" w:cstheme="minorHAnsi"/>
          <w:bCs/>
          <w:sz w:val="24"/>
          <w:szCs w:val="24"/>
          <w:lang w:val="en-GB"/>
        </w:rPr>
        <w:t>education</w:t>
      </w:r>
      <w:proofErr w:type="gramEnd"/>
      <w:r w:rsidR="00E21E66" w:rsidRPr="006D6B5D">
        <w:rPr>
          <w:rFonts w:asciiTheme="minorHAnsi" w:hAnsiTheme="minorHAnsi" w:cstheme="minorHAnsi"/>
          <w:bCs/>
          <w:sz w:val="24"/>
          <w:szCs w:val="24"/>
          <w:lang w:val="en-GB"/>
        </w:rPr>
        <w:t xml:space="preserve"> and the arts.</w:t>
      </w:r>
    </w:p>
    <w:p w14:paraId="774E7AB6" w14:textId="42355095" w:rsidR="00E21E66" w:rsidRPr="006D6B5D" w:rsidRDefault="00E21E66" w:rsidP="00E21E66">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 xml:space="preserve">Amount: </w:t>
      </w:r>
      <w:r w:rsidRPr="006D6B5D">
        <w:rPr>
          <w:rFonts w:asciiTheme="minorHAnsi" w:hAnsiTheme="minorHAnsi" w:cstheme="minorHAnsi"/>
          <w:bCs/>
          <w:sz w:val="24"/>
          <w:szCs w:val="24"/>
          <w:lang w:val="en-GB"/>
        </w:rPr>
        <w:t>Discretionary</w:t>
      </w:r>
    </w:p>
    <w:p w14:paraId="18C682AB" w14:textId="248F4D6A" w:rsidR="00E21E66" w:rsidRPr="006D6B5D" w:rsidRDefault="00E21E66" w:rsidP="00E21E66">
      <w:pPr>
        <w:tabs>
          <w:tab w:val="left" w:pos="5916"/>
        </w:tabs>
        <w:rPr>
          <w:rFonts w:asciiTheme="minorHAnsi" w:hAnsiTheme="minorHAnsi" w:cstheme="minorHAnsi"/>
          <w:sz w:val="24"/>
          <w:szCs w:val="24"/>
          <w:lang w:val="en-GB"/>
        </w:rPr>
      </w:pPr>
      <w:r w:rsidRPr="006D6B5D">
        <w:rPr>
          <w:rFonts w:asciiTheme="minorHAnsi" w:hAnsiTheme="minorHAnsi" w:cstheme="minorHAnsi"/>
          <w:b/>
          <w:bCs/>
          <w:sz w:val="24"/>
          <w:szCs w:val="24"/>
        </w:rPr>
        <w:t xml:space="preserve">Application Deadline: </w:t>
      </w:r>
      <w:r w:rsidRPr="006D6B5D">
        <w:rPr>
          <w:rFonts w:asciiTheme="minorHAnsi" w:hAnsiTheme="minorHAnsi" w:cstheme="minorHAnsi"/>
          <w:sz w:val="24"/>
          <w:szCs w:val="24"/>
          <w:lang w:val="en-GB"/>
        </w:rPr>
        <w:t>31/12/2022</w:t>
      </w:r>
    </w:p>
    <w:p w14:paraId="49C58129" w14:textId="2B05C177" w:rsidR="00A118A6" w:rsidRPr="006D6B5D" w:rsidRDefault="006D6B5D" w:rsidP="00A118A6">
      <w:pPr>
        <w:rPr>
          <w:rFonts w:asciiTheme="minorHAnsi" w:hAnsiTheme="minorHAnsi" w:cstheme="minorHAnsi"/>
          <w:bCs/>
          <w:sz w:val="24"/>
          <w:szCs w:val="24"/>
          <w:lang w:val="en-GB"/>
        </w:rPr>
      </w:pPr>
      <w:hyperlink r:id="rId11" w:history="1">
        <w:r w:rsidR="00C02C4F" w:rsidRPr="006D6B5D">
          <w:rPr>
            <w:rStyle w:val="Hyperlink"/>
            <w:rFonts w:asciiTheme="minorHAnsi" w:hAnsiTheme="minorHAnsi" w:cstheme="minorHAnsi"/>
            <w:b/>
            <w:bCs/>
            <w:sz w:val="24"/>
            <w:szCs w:val="24"/>
            <w:lang w:val="en-GB"/>
          </w:rPr>
          <w:t>Ocado Foundation for Good</w:t>
        </w:r>
      </w:hyperlink>
      <w:r w:rsidR="00C02C4F" w:rsidRPr="006D6B5D">
        <w:rPr>
          <w:rFonts w:asciiTheme="minorHAnsi" w:hAnsiTheme="minorHAnsi" w:cstheme="minorHAnsi"/>
          <w:b/>
          <w:bCs/>
          <w:sz w:val="24"/>
          <w:szCs w:val="24"/>
          <w:lang w:val="en-GB"/>
        </w:rPr>
        <w:t xml:space="preserve">: </w:t>
      </w:r>
      <w:r w:rsidR="00A118A6" w:rsidRPr="006D6B5D">
        <w:rPr>
          <w:rFonts w:asciiTheme="minorHAnsi" w:hAnsiTheme="minorHAnsi" w:cstheme="minorHAnsi"/>
          <w:bCs/>
          <w:sz w:val="24"/>
          <w:szCs w:val="24"/>
          <w:lang w:val="en-GB"/>
        </w:rPr>
        <w:t xml:space="preserve">Grants are available for registered charities, community interest companies, local </w:t>
      </w:r>
      <w:proofErr w:type="gramStart"/>
      <w:r w:rsidR="00A118A6" w:rsidRPr="006D6B5D">
        <w:rPr>
          <w:rFonts w:asciiTheme="minorHAnsi" w:hAnsiTheme="minorHAnsi" w:cstheme="minorHAnsi"/>
          <w:bCs/>
          <w:sz w:val="24"/>
          <w:szCs w:val="24"/>
          <w:lang w:val="en-GB"/>
        </w:rPr>
        <w:t>authorities</w:t>
      </w:r>
      <w:proofErr w:type="gramEnd"/>
      <w:r w:rsidR="00A118A6" w:rsidRPr="006D6B5D">
        <w:rPr>
          <w:rFonts w:asciiTheme="minorHAnsi" w:hAnsiTheme="minorHAnsi" w:cstheme="minorHAnsi"/>
          <w:bCs/>
          <w:sz w:val="24"/>
          <w:szCs w:val="24"/>
          <w:lang w:val="en-GB"/>
        </w:rPr>
        <w:t xml:space="preserve"> and other organisations to support skills development or sustainability projects that bring benefit to communities across the UK.</w:t>
      </w:r>
    </w:p>
    <w:p w14:paraId="0465DB1D" w14:textId="0F7A175C" w:rsidR="00A118A6" w:rsidRPr="006D6B5D" w:rsidRDefault="00A118A6" w:rsidP="00A118A6">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 xml:space="preserve">Amount: </w:t>
      </w:r>
      <w:r w:rsidR="00AD7E75" w:rsidRPr="006D6B5D">
        <w:rPr>
          <w:rFonts w:asciiTheme="minorHAnsi" w:hAnsiTheme="minorHAnsi" w:cstheme="minorHAnsi"/>
          <w:bCs/>
          <w:sz w:val="24"/>
          <w:szCs w:val="24"/>
          <w:lang w:val="en-GB"/>
        </w:rPr>
        <w:t xml:space="preserve">Up to </w:t>
      </w:r>
      <w:r w:rsidRPr="006D6B5D">
        <w:rPr>
          <w:rFonts w:asciiTheme="minorHAnsi" w:hAnsiTheme="minorHAnsi" w:cstheme="minorHAnsi"/>
          <w:bCs/>
          <w:sz w:val="24"/>
          <w:szCs w:val="24"/>
          <w:lang w:val="en-GB"/>
        </w:rPr>
        <w:t>£1,000</w:t>
      </w:r>
    </w:p>
    <w:p w14:paraId="4D0B2FCD" w14:textId="71637A80" w:rsidR="00665B0F" w:rsidRPr="006D6B5D" w:rsidRDefault="00A118A6" w:rsidP="004067E1">
      <w:pPr>
        <w:tabs>
          <w:tab w:val="left" w:pos="5916"/>
        </w:tabs>
        <w:rPr>
          <w:rFonts w:asciiTheme="minorHAnsi" w:hAnsiTheme="minorHAnsi" w:cstheme="minorHAnsi"/>
          <w:sz w:val="24"/>
          <w:szCs w:val="24"/>
          <w:lang w:val="en-GB"/>
        </w:rPr>
      </w:pPr>
      <w:r w:rsidRPr="006D6B5D">
        <w:rPr>
          <w:rFonts w:asciiTheme="minorHAnsi" w:hAnsiTheme="minorHAnsi" w:cstheme="minorHAnsi"/>
          <w:b/>
          <w:bCs/>
          <w:sz w:val="24"/>
          <w:szCs w:val="24"/>
        </w:rPr>
        <w:t xml:space="preserve">Application Deadline: </w:t>
      </w:r>
      <w:r w:rsidRPr="006D6B5D">
        <w:rPr>
          <w:rFonts w:asciiTheme="minorHAnsi" w:hAnsiTheme="minorHAnsi" w:cstheme="minorHAnsi"/>
          <w:sz w:val="24"/>
          <w:szCs w:val="24"/>
          <w:lang w:val="en-GB"/>
        </w:rPr>
        <w:t>31/12/2022</w:t>
      </w:r>
    </w:p>
    <w:p w14:paraId="7ABBCA83" w14:textId="77777777" w:rsidR="00A85320" w:rsidRPr="006D6B5D" w:rsidRDefault="00A85320" w:rsidP="00A85320">
      <w:pPr>
        <w:jc w:val="center"/>
        <w:rPr>
          <w:rFonts w:asciiTheme="minorHAnsi" w:hAnsiTheme="minorHAnsi" w:cstheme="minorHAnsi"/>
          <w:b/>
          <w:bCs/>
          <w:sz w:val="24"/>
          <w:szCs w:val="24"/>
          <w:u w:val="single"/>
          <w:lang w:val="en-GB"/>
        </w:rPr>
      </w:pPr>
    </w:p>
    <w:p w14:paraId="4A38F828" w14:textId="2D358F00" w:rsidR="00B622D6" w:rsidRDefault="00A85320" w:rsidP="00A85320">
      <w:pPr>
        <w:jc w:val="center"/>
        <w:rPr>
          <w:rFonts w:asciiTheme="minorHAnsi" w:hAnsiTheme="minorHAnsi" w:cstheme="minorHAnsi"/>
          <w:b/>
          <w:bCs/>
          <w:sz w:val="24"/>
          <w:szCs w:val="24"/>
          <w:u w:val="single"/>
          <w:lang w:val="en-GB"/>
        </w:rPr>
      </w:pPr>
      <w:r w:rsidRPr="006D6B5D">
        <w:rPr>
          <w:rFonts w:asciiTheme="minorHAnsi" w:hAnsiTheme="minorHAnsi" w:cstheme="minorHAnsi"/>
          <w:b/>
          <w:bCs/>
          <w:sz w:val="24"/>
          <w:szCs w:val="24"/>
          <w:u w:val="single"/>
          <w:lang w:val="en-GB"/>
        </w:rPr>
        <w:t>January Deadlines</w:t>
      </w:r>
    </w:p>
    <w:p w14:paraId="68150BA4" w14:textId="77777777" w:rsidR="006D6B5D" w:rsidRPr="006D6B5D" w:rsidRDefault="006D6B5D" w:rsidP="00A85320">
      <w:pPr>
        <w:jc w:val="center"/>
        <w:rPr>
          <w:rFonts w:asciiTheme="minorHAnsi" w:hAnsiTheme="minorHAnsi" w:cstheme="minorHAnsi"/>
          <w:b/>
          <w:bCs/>
          <w:sz w:val="24"/>
          <w:szCs w:val="24"/>
          <w:u w:val="single"/>
          <w:lang w:val="en-GB"/>
        </w:rPr>
      </w:pPr>
    </w:p>
    <w:p w14:paraId="76DA5D62" w14:textId="0D8BC2BE" w:rsidR="00A85320" w:rsidRPr="006D6B5D" w:rsidRDefault="00A85320" w:rsidP="00A85320">
      <w:pPr>
        <w:rPr>
          <w:rFonts w:asciiTheme="minorHAnsi" w:hAnsiTheme="minorHAnsi" w:cstheme="minorHAnsi"/>
          <w:bCs/>
          <w:sz w:val="24"/>
          <w:szCs w:val="24"/>
          <w:lang w:val="en-GB"/>
        </w:rPr>
      </w:pPr>
      <w:hyperlink r:id="rId12" w:history="1">
        <w:r w:rsidRPr="006D6B5D">
          <w:rPr>
            <w:rStyle w:val="Hyperlink"/>
            <w:rFonts w:asciiTheme="minorHAnsi" w:hAnsiTheme="minorHAnsi" w:cstheme="minorHAnsi"/>
            <w:b/>
            <w:sz w:val="24"/>
            <w:szCs w:val="24"/>
            <w:lang w:val="en-GB"/>
          </w:rPr>
          <w:t>Money Saving Expert (MSE) Charity</w:t>
        </w:r>
      </w:hyperlink>
      <w:r w:rsidRPr="006D6B5D">
        <w:rPr>
          <w:rFonts w:asciiTheme="minorHAnsi" w:hAnsiTheme="minorHAnsi" w:cstheme="minorHAnsi"/>
          <w:bCs/>
          <w:sz w:val="24"/>
          <w:szCs w:val="24"/>
          <w:lang w:val="en-GB"/>
        </w:rPr>
        <w:t>: A limited number of grants are available to not-for-profit organisations in the UK for projects that relate to the delivery of financial skills to different defined groups.</w:t>
      </w:r>
    </w:p>
    <w:p w14:paraId="323D60AE" w14:textId="2CFCF65D" w:rsidR="00A85320" w:rsidRPr="006D6B5D" w:rsidRDefault="00A85320" w:rsidP="00A85320">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00AD7E75" w:rsidRPr="006D6B5D">
        <w:rPr>
          <w:rFonts w:asciiTheme="minorHAnsi" w:hAnsiTheme="minorHAnsi" w:cstheme="minorHAnsi"/>
          <w:bCs/>
          <w:sz w:val="24"/>
          <w:szCs w:val="24"/>
          <w:lang w:val="en-GB"/>
        </w:rPr>
        <w:t xml:space="preserve">Up to </w:t>
      </w:r>
      <w:r w:rsidRPr="006D6B5D">
        <w:rPr>
          <w:rFonts w:asciiTheme="minorHAnsi" w:hAnsiTheme="minorHAnsi" w:cstheme="minorHAnsi"/>
          <w:bCs/>
          <w:sz w:val="24"/>
          <w:szCs w:val="24"/>
          <w:lang w:val="en-GB"/>
        </w:rPr>
        <w:t>£7,500</w:t>
      </w:r>
    </w:p>
    <w:p w14:paraId="77B2B239" w14:textId="3C2B76FB" w:rsidR="00A85320" w:rsidRPr="006D6B5D" w:rsidRDefault="00A85320" w:rsidP="00A85320">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31/</w:t>
      </w:r>
      <w:r w:rsidR="00521C19" w:rsidRPr="006D6B5D">
        <w:rPr>
          <w:rFonts w:asciiTheme="minorHAnsi" w:hAnsiTheme="minorHAnsi" w:cstheme="minorHAnsi"/>
          <w:bCs/>
          <w:sz w:val="24"/>
          <w:szCs w:val="24"/>
          <w:lang w:val="en-GB"/>
        </w:rPr>
        <w:t>01</w:t>
      </w:r>
      <w:r w:rsidRPr="006D6B5D">
        <w:rPr>
          <w:rFonts w:asciiTheme="minorHAnsi" w:hAnsiTheme="minorHAnsi" w:cstheme="minorHAnsi"/>
          <w:bCs/>
          <w:sz w:val="24"/>
          <w:szCs w:val="24"/>
          <w:lang w:val="en-GB"/>
        </w:rPr>
        <w:t>/202</w:t>
      </w:r>
      <w:r w:rsidR="00521C19" w:rsidRPr="006D6B5D">
        <w:rPr>
          <w:rFonts w:asciiTheme="minorHAnsi" w:hAnsiTheme="minorHAnsi" w:cstheme="minorHAnsi"/>
          <w:bCs/>
          <w:sz w:val="24"/>
          <w:szCs w:val="24"/>
          <w:lang w:val="en-GB"/>
        </w:rPr>
        <w:t>3</w:t>
      </w:r>
    </w:p>
    <w:p w14:paraId="0E07AF82" w14:textId="0FD4BA15" w:rsidR="00F7233A" w:rsidRPr="006D6B5D" w:rsidRDefault="001E2DA0" w:rsidP="00F7233A">
      <w:pPr>
        <w:rPr>
          <w:rFonts w:asciiTheme="minorHAnsi" w:hAnsiTheme="minorHAnsi" w:cstheme="minorHAnsi"/>
          <w:bCs/>
          <w:sz w:val="24"/>
          <w:szCs w:val="24"/>
          <w:lang w:val="en-GB"/>
        </w:rPr>
      </w:pPr>
      <w:hyperlink r:id="rId13" w:history="1">
        <w:r w:rsidR="00C07CA5" w:rsidRPr="006D6B5D">
          <w:rPr>
            <w:rStyle w:val="Hyperlink"/>
            <w:rFonts w:asciiTheme="minorHAnsi" w:hAnsiTheme="minorHAnsi" w:cstheme="minorHAnsi"/>
            <w:b/>
            <w:sz w:val="24"/>
            <w:szCs w:val="24"/>
            <w:lang w:val="en-GB"/>
          </w:rPr>
          <w:t>National Garden Scheme – Community Gardens Award</w:t>
        </w:r>
      </w:hyperlink>
      <w:r w:rsidR="00C07CA5" w:rsidRPr="006D6B5D">
        <w:rPr>
          <w:rFonts w:asciiTheme="minorHAnsi" w:hAnsiTheme="minorHAnsi" w:cstheme="minorHAnsi"/>
          <w:b/>
          <w:sz w:val="24"/>
          <w:szCs w:val="24"/>
          <w:lang w:val="en-GB"/>
        </w:rPr>
        <w:t xml:space="preserve">: </w:t>
      </w:r>
      <w:r w:rsidR="00F7233A" w:rsidRPr="006D6B5D">
        <w:rPr>
          <w:rFonts w:asciiTheme="minorHAnsi" w:hAnsiTheme="minorHAnsi" w:cstheme="minorHAnsi"/>
          <w:bCs/>
          <w:sz w:val="24"/>
          <w:szCs w:val="24"/>
          <w:lang w:val="en-GB"/>
        </w:rPr>
        <w:t>Grants are available to amateur gardeners from community groups in England and Wales to create a garden or similar project with horticultural focus for the benefit of their local community.</w:t>
      </w:r>
    </w:p>
    <w:p w14:paraId="17316706" w14:textId="7F842992" w:rsidR="00F7233A" w:rsidRPr="006D6B5D" w:rsidRDefault="00F7233A" w:rsidP="00F7233A">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00AD7E75" w:rsidRPr="006D6B5D">
        <w:rPr>
          <w:rFonts w:asciiTheme="minorHAnsi" w:hAnsiTheme="minorHAnsi" w:cstheme="minorHAnsi"/>
          <w:bCs/>
          <w:sz w:val="24"/>
          <w:szCs w:val="24"/>
          <w:lang w:val="en-GB"/>
        </w:rPr>
        <w:t xml:space="preserve">Up to </w:t>
      </w:r>
      <w:r w:rsidRPr="006D6B5D">
        <w:rPr>
          <w:rFonts w:asciiTheme="minorHAnsi" w:hAnsiTheme="minorHAnsi" w:cstheme="minorHAnsi"/>
          <w:bCs/>
          <w:sz w:val="24"/>
          <w:szCs w:val="24"/>
          <w:lang w:val="en-GB"/>
        </w:rPr>
        <w:t>£</w:t>
      </w:r>
      <w:r w:rsidRPr="006D6B5D">
        <w:rPr>
          <w:rFonts w:asciiTheme="minorHAnsi" w:hAnsiTheme="minorHAnsi" w:cstheme="minorHAnsi"/>
          <w:bCs/>
          <w:sz w:val="24"/>
          <w:szCs w:val="24"/>
          <w:lang w:val="en-GB"/>
        </w:rPr>
        <w:t>5,0</w:t>
      </w:r>
      <w:r w:rsidRPr="006D6B5D">
        <w:rPr>
          <w:rFonts w:asciiTheme="minorHAnsi" w:hAnsiTheme="minorHAnsi" w:cstheme="minorHAnsi"/>
          <w:bCs/>
          <w:sz w:val="24"/>
          <w:szCs w:val="24"/>
          <w:lang w:val="en-GB"/>
        </w:rPr>
        <w:t>00</w:t>
      </w:r>
    </w:p>
    <w:p w14:paraId="5D4A1271" w14:textId="77777777" w:rsidR="00F7233A" w:rsidRPr="006D6B5D" w:rsidRDefault="00F7233A" w:rsidP="00F7233A">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31/01/2023</w:t>
      </w:r>
    </w:p>
    <w:p w14:paraId="212B363C" w14:textId="77777777" w:rsidR="006D6B5D" w:rsidRDefault="006D6B5D" w:rsidP="00D12A19">
      <w:pPr>
        <w:rPr>
          <w:rFonts w:asciiTheme="minorHAnsi" w:hAnsiTheme="minorHAnsi" w:cstheme="minorHAnsi"/>
          <w:b/>
          <w:sz w:val="24"/>
          <w:szCs w:val="24"/>
          <w:lang w:val="en-GB"/>
        </w:rPr>
      </w:pPr>
    </w:p>
    <w:p w14:paraId="5BA9CDCB" w14:textId="04969DAA" w:rsidR="00D12A19" w:rsidRPr="006D6B5D" w:rsidRDefault="00236737" w:rsidP="00D12A19">
      <w:pPr>
        <w:rPr>
          <w:rFonts w:asciiTheme="minorHAnsi" w:hAnsiTheme="minorHAnsi" w:cstheme="minorHAnsi"/>
          <w:bCs/>
          <w:sz w:val="24"/>
          <w:szCs w:val="24"/>
          <w:lang w:val="en-GB"/>
        </w:rPr>
      </w:pPr>
      <w:hyperlink r:id="rId14" w:history="1">
        <w:r w:rsidR="001E2DA0" w:rsidRPr="006D6B5D">
          <w:rPr>
            <w:rStyle w:val="Hyperlink"/>
            <w:rFonts w:asciiTheme="minorHAnsi" w:hAnsiTheme="minorHAnsi" w:cstheme="minorHAnsi"/>
            <w:b/>
            <w:sz w:val="24"/>
            <w:szCs w:val="24"/>
            <w:lang w:val="en-GB"/>
          </w:rPr>
          <w:t>Radcliffe Trust</w:t>
        </w:r>
      </w:hyperlink>
      <w:r w:rsidR="001E2DA0" w:rsidRPr="006D6B5D">
        <w:rPr>
          <w:rFonts w:asciiTheme="minorHAnsi" w:hAnsiTheme="minorHAnsi" w:cstheme="minorHAnsi"/>
          <w:b/>
          <w:sz w:val="24"/>
          <w:szCs w:val="24"/>
          <w:lang w:val="en-GB"/>
        </w:rPr>
        <w:t xml:space="preserve">: </w:t>
      </w:r>
      <w:r w:rsidR="00D12A19" w:rsidRPr="006D6B5D">
        <w:rPr>
          <w:rFonts w:asciiTheme="minorHAnsi" w:hAnsiTheme="minorHAnsi" w:cstheme="minorHAnsi"/>
          <w:bCs/>
          <w:sz w:val="24"/>
          <w:szCs w:val="24"/>
          <w:lang w:val="en-GB"/>
        </w:rPr>
        <w:t xml:space="preserve">Funding is available for UK charities, not-for-profit and Exempt organisations working in the areas of music, especially chamber music, </w:t>
      </w:r>
      <w:proofErr w:type="gramStart"/>
      <w:r w:rsidR="00D12A19" w:rsidRPr="006D6B5D">
        <w:rPr>
          <w:rFonts w:asciiTheme="minorHAnsi" w:hAnsiTheme="minorHAnsi" w:cstheme="minorHAnsi"/>
          <w:bCs/>
          <w:sz w:val="24"/>
          <w:szCs w:val="24"/>
          <w:lang w:val="en-GB"/>
        </w:rPr>
        <w:t>composition</w:t>
      </w:r>
      <w:proofErr w:type="gramEnd"/>
      <w:r w:rsidR="00D12A19" w:rsidRPr="006D6B5D">
        <w:rPr>
          <w:rFonts w:asciiTheme="minorHAnsi" w:hAnsiTheme="minorHAnsi" w:cstheme="minorHAnsi"/>
          <w:bCs/>
          <w:sz w:val="24"/>
          <w:szCs w:val="24"/>
          <w:lang w:val="en-GB"/>
        </w:rPr>
        <w:t xml:space="preserve"> and music education, or in heritage and crafts.</w:t>
      </w:r>
    </w:p>
    <w:p w14:paraId="114172E2" w14:textId="0C3BCA71" w:rsidR="00D12A19" w:rsidRPr="006D6B5D" w:rsidRDefault="00D12A19" w:rsidP="00D12A19">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00AD7E75" w:rsidRPr="006D6B5D">
        <w:rPr>
          <w:rFonts w:asciiTheme="minorHAnsi" w:hAnsiTheme="minorHAnsi" w:cstheme="minorHAnsi"/>
          <w:bCs/>
          <w:sz w:val="24"/>
          <w:szCs w:val="24"/>
          <w:lang w:val="en-GB"/>
        </w:rPr>
        <w:t xml:space="preserve">Up to </w:t>
      </w:r>
      <w:r w:rsidRPr="006D6B5D">
        <w:rPr>
          <w:rFonts w:asciiTheme="minorHAnsi" w:hAnsiTheme="minorHAnsi" w:cstheme="minorHAnsi"/>
          <w:bCs/>
          <w:sz w:val="24"/>
          <w:szCs w:val="24"/>
          <w:lang w:val="en-GB"/>
        </w:rPr>
        <w:t>£</w:t>
      </w:r>
      <w:r w:rsidRPr="006D6B5D">
        <w:rPr>
          <w:rFonts w:asciiTheme="minorHAnsi" w:hAnsiTheme="minorHAnsi" w:cstheme="minorHAnsi"/>
          <w:bCs/>
          <w:sz w:val="24"/>
          <w:szCs w:val="24"/>
          <w:lang w:val="en-GB"/>
        </w:rPr>
        <w:t>7,5</w:t>
      </w:r>
      <w:r w:rsidRPr="006D6B5D">
        <w:rPr>
          <w:rFonts w:asciiTheme="minorHAnsi" w:hAnsiTheme="minorHAnsi" w:cstheme="minorHAnsi"/>
          <w:bCs/>
          <w:sz w:val="24"/>
          <w:szCs w:val="24"/>
          <w:lang w:val="en-GB"/>
        </w:rPr>
        <w:t>00</w:t>
      </w:r>
    </w:p>
    <w:p w14:paraId="16E0EF97" w14:textId="77777777" w:rsidR="00D12A19" w:rsidRDefault="00D12A19" w:rsidP="00D12A19">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31/01/2023</w:t>
      </w:r>
    </w:p>
    <w:p w14:paraId="07D479EE" w14:textId="77777777" w:rsidR="006D6B5D" w:rsidRPr="006D6B5D" w:rsidRDefault="006D6B5D" w:rsidP="00D12A19">
      <w:pPr>
        <w:rPr>
          <w:rFonts w:asciiTheme="minorHAnsi" w:hAnsiTheme="minorHAnsi" w:cstheme="minorHAnsi"/>
          <w:bCs/>
          <w:sz w:val="24"/>
          <w:szCs w:val="24"/>
          <w:lang w:val="en-GB"/>
        </w:rPr>
      </w:pPr>
    </w:p>
    <w:p w14:paraId="7E891195" w14:textId="11D8E355" w:rsidR="00485B91" w:rsidRDefault="00485B91" w:rsidP="00485B91">
      <w:pPr>
        <w:jc w:val="center"/>
        <w:rPr>
          <w:rFonts w:asciiTheme="minorHAnsi" w:hAnsiTheme="minorHAnsi" w:cstheme="minorHAnsi"/>
          <w:b/>
          <w:sz w:val="24"/>
          <w:szCs w:val="24"/>
          <w:u w:val="single"/>
          <w:lang w:val="en-GB"/>
        </w:rPr>
      </w:pPr>
      <w:r w:rsidRPr="006D6B5D">
        <w:rPr>
          <w:rFonts w:asciiTheme="minorHAnsi" w:hAnsiTheme="minorHAnsi" w:cstheme="minorHAnsi"/>
          <w:b/>
          <w:sz w:val="24"/>
          <w:szCs w:val="24"/>
          <w:u w:val="single"/>
          <w:lang w:val="en-GB"/>
        </w:rPr>
        <w:t>February Deadlines</w:t>
      </w:r>
    </w:p>
    <w:p w14:paraId="762856CB" w14:textId="77777777" w:rsidR="006D6B5D" w:rsidRPr="006D6B5D" w:rsidRDefault="006D6B5D" w:rsidP="00485B91">
      <w:pPr>
        <w:jc w:val="center"/>
        <w:rPr>
          <w:rFonts w:asciiTheme="minorHAnsi" w:hAnsiTheme="minorHAnsi" w:cstheme="minorHAnsi"/>
          <w:b/>
          <w:sz w:val="24"/>
          <w:szCs w:val="24"/>
          <w:u w:val="single"/>
          <w:lang w:val="en-GB"/>
        </w:rPr>
      </w:pPr>
    </w:p>
    <w:p w14:paraId="50A88A98" w14:textId="62374CC5" w:rsidR="000A669B" w:rsidRPr="006D6B5D" w:rsidRDefault="006E11C4" w:rsidP="000A669B">
      <w:pPr>
        <w:rPr>
          <w:rFonts w:asciiTheme="minorHAnsi" w:hAnsiTheme="minorHAnsi" w:cstheme="minorHAnsi"/>
          <w:bCs/>
          <w:sz w:val="24"/>
          <w:szCs w:val="24"/>
          <w:lang w:val="en-GB"/>
        </w:rPr>
      </w:pPr>
      <w:hyperlink r:id="rId15" w:history="1">
        <w:r w:rsidR="00497AE5" w:rsidRPr="006D6B5D">
          <w:rPr>
            <w:rStyle w:val="Hyperlink"/>
            <w:rFonts w:asciiTheme="minorHAnsi" w:hAnsiTheme="minorHAnsi" w:cstheme="minorHAnsi"/>
            <w:b/>
            <w:sz w:val="24"/>
            <w:szCs w:val="24"/>
            <w:lang w:val="en-GB"/>
          </w:rPr>
          <w:t>ASDA Foundation – Cost of Living Grant</w:t>
        </w:r>
      </w:hyperlink>
      <w:r w:rsidR="00497AE5" w:rsidRPr="006D6B5D">
        <w:rPr>
          <w:rFonts w:asciiTheme="minorHAnsi" w:hAnsiTheme="minorHAnsi" w:cstheme="minorHAnsi"/>
          <w:b/>
          <w:sz w:val="24"/>
          <w:szCs w:val="24"/>
          <w:lang w:val="en-GB"/>
        </w:rPr>
        <w:t xml:space="preserve">: </w:t>
      </w:r>
      <w:r w:rsidR="000A669B" w:rsidRPr="006D6B5D">
        <w:rPr>
          <w:rFonts w:asciiTheme="minorHAnsi" w:hAnsiTheme="minorHAnsi" w:cstheme="minorHAnsi"/>
          <w:bCs/>
          <w:sz w:val="24"/>
          <w:szCs w:val="24"/>
          <w:lang w:val="en-GB"/>
        </w:rPr>
        <w:t>Grants are available for local community groups in the UK who are affected by the increase in the cost of living.</w:t>
      </w:r>
    </w:p>
    <w:p w14:paraId="0C030CF7" w14:textId="3A4A8035" w:rsidR="006E11C4" w:rsidRPr="006D6B5D" w:rsidRDefault="006E11C4" w:rsidP="006E11C4">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00AD7E75" w:rsidRPr="006D6B5D">
        <w:rPr>
          <w:rFonts w:asciiTheme="minorHAnsi" w:hAnsiTheme="minorHAnsi" w:cstheme="minorHAnsi"/>
          <w:bCs/>
          <w:sz w:val="24"/>
          <w:szCs w:val="24"/>
          <w:lang w:val="en-GB"/>
        </w:rPr>
        <w:t xml:space="preserve">Up to </w:t>
      </w:r>
      <w:r w:rsidRPr="006D6B5D">
        <w:rPr>
          <w:rFonts w:asciiTheme="minorHAnsi" w:hAnsiTheme="minorHAnsi" w:cstheme="minorHAnsi"/>
          <w:bCs/>
          <w:sz w:val="24"/>
          <w:szCs w:val="24"/>
          <w:lang w:val="en-GB"/>
        </w:rPr>
        <w:t>£</w:t>
      </w:r>
      <w:r w:rsidRPr="006D6B5D">
        <w:rPr>
          <w:rFonts w:asciiTheme="minorHAnsi" w:hAnsiTheme="minorHAnsi" w:cstheme="minorHAnsi"/>
          <w:bCs/>
          <w:sz w:val="24"/>
          <w:szCs w:val="24"/>
          <w:lang w:val="en-GB"/>
        </w:rPr>
        <w:t>2,0</w:t>
      </w:r>
      <w:r w:rsidRPr="006D6B5D">
        <w:rPr>
          <w:rFonts w:asciiTheme="minorHAnsi" w:hAnsiTheme="minorHAnsi" w:cstheme="minorHAnsi"/>
          <w:bCs/>
          <w:sz w:val="24"/>
          <w:szCs w:val="24"/>
          <w:lang w:val="en-GB"/>
        </w:rPr>
        <w:t>00</w:t>
      </w:r>
    </w:p>
    <w:p w14:paraId="69F235B3" w14:textId="32DBA31B" w:rsidR="006E11C4" w:rsidRPr="006D6B5D" w:rsidRDefault="006E11C4" w:rsidP="006E11C4">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01</w:t>
      </w:r>
      <w:r w:rsidRPr="006D6B5D">
        <w:rPr>
          <w:rFonts w:asciiTheme="minorHAnsi" w:hAnsiTheme="minorHAnsi" w:cstheme="minorHAnsi"/>
          <w:bCs/>
          <w:sz w:val="24"/>
          <w:szCs w:val="24"/>
          <w:lang w:val="en-GB"/>
        </w:rPr>
        <w:t>/0</w:t>
      </w:r>
      <w:r w:rsidRPr="006D6B5D">
        <w:rPr>
          <w:rFonts w:asciiTheme="minorHAnsi" w:hAnsiTheme="minorHAnsi" w:cstheme="minorHAnsi"/>
          <w:bCs/>
          <w:sz w:val="24"/>
          <w:szCs w:val="24"/>
          <w:lang w:val="en-GB"/>
        </w:rPr>
        <w:t>2</w:t>
      </w:r>
      <w:r w:rsidRPr="006D6B5D">
        <w:rPr>
          <w:rFonts w:asciiTheme="minorHAnsi" w:hAnsiTheme="minorHAnsi" w:cstheme="minorHAnsi"/>
          <w:bCs/>
          <w:sz w:val="24"/>
          <w:szCs w:val="24"/>
          <w:lang w:val="en-GB"/>
        </w:rPr>
        <w:t>/2023</w:t>
      </w:r>
    </w:p>
    <w:p w14:paraId="0C596065" w14:textId="22197663" w:rsidR="007351A2" w:rsidRPr="006D6B5D" w:rsidRDefault="007A365A" w:rsidP="007351A2">
      <w:pPr>
        <w:rPr>
          <w:rFonts w:asciiTheme="minorHAnsi" w:hAnsiTheme="minorHAnsi" w:cstheme="minorHAnsi"/>
          <w:bCs/>
          <w:sz w:val="24"/>
          <w:szCs w:val="24"/>
          <w:lang w:val="en-GB"/>
        </w:rPr>
      </w:pPr>
      <w:hyperlink r:id="rId16" w:history="1">
        <w:r w:rsidR="00516F51" w:rsidRPr="006D6B5D">
          <w:rPr>
            <w:rStyle w:val="Hyperlink"/>
            <w:rFonts w:asciiTheme="minorHAnsi" w:hAnsiTheme="minorHAnsi" w:cstheme="minorHAnsi"/>
            <w:b/>
            <w:sz w:val="24"/>
            <w:szCs w:val="24"/>
            <w:lang w:val="en-GB"/>
          </w:rPr>
          <w:t>Skipton Building Society Charitable Foundation</w:t>
        </w:r>
      </w:hyperlink>
      <w:r w:rsidR="00516F51" w:rsidRPr="006D6B5D">
        <w:rPr>
          <w:rFonts w:asciiTheme="minorHAnsi" w:hAnsiTheme="minorHAnsi" w:cstheme="minorHAnsi"/>
          <w:b/>
          <w:sz w:val="24"/>
          <w:szCs w:val="24"/>
          <w:lang w:val="en-GB"/>
        </w:rPr>
        <w:t xml:space="preserve">: </w:t>
      </w:r>
      <w:r w:rsidR="007351A2" w:rsidRPr="006D6B5D">
        <w:rPr>
          <w:rFonts w:asciiTheme="minorHAnsi" w:hAnsiTheme="minorHAnsi" w:cstheme="minorHAnsi"/>
          <w:bCs/>
          <w:sz w:val="24"/>
          <w:szCs w:val="24"/>
          <w:lang w:val="en-GB"/>
        </w:rPr>
        <w:t>Grants are available to UK registered charities for charitable work in the UK that benefits children, through their education and/or welfare, youth projects, and the elderly and their welfare.</w:t>
      </w:r>
    </w:p>
    <w:p w14:paraId="1994BE46" w14:textId="572545EC" w:rsidR="007351A2" w:rsidRPr="006D6B5D" w:rsidRDefault="007351A2" w:rsidP="007351A2">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00AD7E75" w:rsidRPr="006D6B5D">
        <w:rPr>
          <w:rFonts w:asciiTheme="minorHAnsi" w:hAnsiTheme="minorHAnsi" w:cstheme="minorHAnsi"/>
          <w:bCs/>
          <w:sz w:val="24"/>
          <w:szCs w:val="24"/>
          <w:lang w:val="en-GB"/>
        </w:rPr>
        <w:t xml:space="preserve">Up to </w:t>
      </w:r>
      <w:r w:rsidRPr="006D6B5D">
        <w:rPr>
          <w:rFonts w:asciiTheme="minorHAnsi" w:hAnsiTheme="minorHAnsi" w:cstheme="minorHAnsi"/>
          <w:bCs/>
          <w:sz w:val="24"/>
          <w:szCs w:val="24"/>
          <w:lang w:val="en-GB"/>
        </w:rPr>
        <w:t>£</w:t>
      </w:r>
      <w:r w:rsidRPr="006D6B5D">
        <w:rPr>
          <w:rFonts w:asciiTheme="minorHAnsi" w:hAnsiTheme="minorHAnsi" w:cstheme="minorHAnsi"/>
          <w:bCs/>
          <w:sz w:val="24"/>
          <w:szCs w:val="24"/>
          <w:lang w:val="en-GB"/>
        </w:rPr>
        <w:t>3</w:t>
      </w:r>
      <w:r w:rsidRPr="006D6B5D">
        <w:rPr>
          <w:rFonts w:asciiTheme="minorHAnsi" w:hAnsiTheme="minorHAnsi" w:cstheme="minorHAnsi"/>
          <w:bCs/>
          <w:sz w:val="24"/>
          <w:szCs w:val="24"/>
          <w:lang w:val="en-GB"/>
        </w:rPr>
        <w:t>,000</w:t>
      </w:r>
    </w:p>
    <w:p w14:paraId="7A5439D3" w14:textId="77777777" w:rsidR="007351A2" w:rsidRPr="006D6B5D" w:rsidRDefault="007351A2" w:rsidP="007351A2">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01/02/2023</w:t>
      </w:r>
    </w:p>
    <w:p w14:paraId="1AA271A5" w14:textId="5520D88B" w:rsidR="009C1A82" w:rsidRPr="006D6B5D" w:rsidRDefault="00F43709" w:rsidP="009C1A82">
      <w:pPr>
        <w:rPr>
          <w:rFonts w:asciiTheme="minorHAnsi" w:hAnsiTheme="minorHAnsi" w:cstheme="minorHAnsi"/>
          <w:bCs/>
          <w:sz w:val="24"/>
          <w:szCs w:val="24"/>
          <w:lang w:val="en-GB"/>
        </w:rPr>
      </w:pPr>
      <w:hyperlink r:id="rId17" w:history="1">
        <w:r w:rsidR="007A365A" w:rsidRPr="006D6B5D">
          <w:rPr>
            <w:rStyle w:val="Hyperlink"/>
            <w:rFonts w:asciiTheme="minorHAnsi" w:hAnsiTheme="minorHAnsi" w:cstheme="minorHAnsi"/>
            <w:b/>
            <w:sz w:val="24"/>
            <w:szCs w:val="24"/>
            <w:lang w:val="en-GB"/>
          </w:rPr>
          <w:t>Telford &amp; Wrekin Council – Councillors’ Pride Fund</w:t>
        </w:r>
      </w:hyperlink>
      <w:r w:rsidR="007A365A" w:rsidRPr="006D6B5D">
        <w:rPr>
          <w:rFonts w:asciiTheme="minorHAnsi" w:hAnsiTheme="minorHAnsi" w:cstheme="minorHAnsi"/>
          <w:bCs/>
          <w:sz w:val="24"/>
          <w:szCs w:val="24"/>
          <w:lang w:val="en-GB"/>
        </w:rPr>
        <w:t xml:space="preserve">: </w:t>
      </w:r>
      <w:r w:rsidR="009C1A82" w:rsidRPr="006D6B5D">
        <w:rPr>
          <w:rFonts w:asciiTheme="minorHAnsi" w:hAnsiTheme="minorHAnsi" w:cstheme="minorHAnsi"/>
          <w:bCs/>
          <w:sz w:val="24"/>
          <w:szCs w:val="24"/>
          <w:lang w:val="en-GB"/>
        </w:rPr>
        <w:t>Grants are available to support local community projects and facilities in Telford and Wrekin Borough.</w:t>
      </w:r>
    </w:p>
    <w:p w14:paraId="28F9DDC3" w14:textId="1D3584FB" w:rsidR="00F43709" w:rsidRPr="006D6B5D" w:rsidRDefault="00F43709" w:rsidP="00F43709">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Discretionary</w:t>
      </w:r>
    </w:p>
    <w:p w14:paraId="14BD5936" w14:textId="77777777" w:rsidR="00F43709" w:rsidRPr="006D6B5D" w:rsidRDefault="00F43709" w:rsidP="00F43709">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01/02/2023</w:t>
      </w:r>
    </w:p>
    <w:p w14:paraId="6C1101B5" w14:textId="3F94CAFE" w:rsidR="0036418B" w:rsidRPr="006D6B5D" w:rsidRDefault="0090259A" w:rsidP="0036418B">
      <w:pPr>
        <w:rPr>
          <w:rFonts w:asciiTheme="minorHAnsi" w:hAnsiTheme="minorHAnsi" w:cstheme="minorHAnsi"/>
          <w:bCs/>
          <w:sz w:val="24"/>
          <w:szCs w:val="24"/>
          <w:lang w:val="en-GB"/>
        </w:rPr>
      </w:pPr>
      <w:hyperlink r:id="rId18" w:history="1">
        <w:r w:rsidR="0036418B" w:rsidRPr="006D6B5D">
          <w:rPr>
            <w:rStyle w:val="Hyperlink"/>
            <w:rFonts w:asciiTheme="minorHAnsi" w:hAnsiTheme="minorHAnsi" w:cstheme="minorHAnsi"/>
            <w:b/>
            <w:sz w:val="24"/>
            <w:szCs w:val="24"/>
            <w:lang w:val="en-GB"/>
          </w:rPr>
          <w:t>Worshipful Company of Information Technologists Charity</w:t>
        </w:r>
      </w:hyperlink>
      <w:r w:rsidR="00AD7E75" w:rsidRPr="006D6B5D">
        <w:rPr>
          <w:rFonts w:asciiTheme="minorHAnsi" w:hAnsiTheme="minorHAnsi" w:cstheme="minorHAnsi"/>
          <w:b/>
          <w:sz w:val="24"/>
          <w:szCs w:val="24"/>
          <w:lang w:val="en-GB"/>
        </w:rPr>
        <w:t>:</w:t>
      </w:r>
      <w:r w:rsidR="00AD7E75" w:rsidRPr="006D6B5D">
        <w:rPr>
          <w:rFonts w:asciiTheme="minorHAnsi" w:hAnsiTheme="minorHAnsi" w:cstheme="minorHAnsi"/>
          <w:bCs/>
          <w:sz w:val="24"/>
          <w:szCs w:val="24"/>
          <w:lang w:val="en-GB"/>
        </w:rPr>
        <w:t xml:space="preserve"> </w:t>
      </w:r>
      <w:r w:rsidR="00AD7E75" w:rsidRPr="006D6B5D">
        <w:rPr>
          <w:rFonts w:asciiTheme="minorHAnsi" w:hAnsiTheme="minorHAnsi" w:cstheme="minorHAnsi"/>
          <w:bCs/>
          <w:sz w:val="24"/>
          <w:szCs w:val="24"/>
          <w:lang w:val="en-GB"/>
        </w:rPr>
        <w:t>Grants are available for the development of innovative IT projects with a charitable or educational focus in the UK.</w:t>
      </w:r>
    </w:p>
    <w:p w14:paraId="7C5C6EFA" w14:textId="2208EF23" w:rsidR="0090259A" w:rsidRPr="006D6B5D" w:rsidRDefault="0090259A" w:rsidP="0090259A">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00AD7E75" w:rsidRPr="006D6B5D">
        <w:rPr>
          <w:rFonts w:asciiTheme="minorHAnsi" w:hAnsiTheme="minorHAnsi" w:cstheme="minorHAnsi"/>
          <w:bCs/>
          <w:sz w:val="24"/>
          <w:szCs w:val="24"/>
          <w:lang w:val="en-GB"/>
        </w:rPr>
        <w:t>Up to £15,000</w:t>
      </w:r>
    </w:p>
    <w:p w14:paraId="63BFC24E" w14:textId="1922AF05" w:rsidR="00F43709" w:rsidRPr="006D6B5D" w:rsidRDefault="0090259A" w:rsidP="00F43709">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01/02/2023</w:t>
      </w:r>
    </w:p>
    <w:p w14:paraId="6A906DFB" w14:textId="77777777" w:rsidR="006D6B5D" w:rsidRDefault="006D6B5D" w:rsidP="009C1A82">
      <w:pPr>
        <w:rPr>
          <w:rFonts w:asciiTheme="minorHAnsi" w:hAnsiTheme="minorHAnsi" w:cstheme="minorHAnsi"/>
          <w:b/>
          <w:sz w:val="24"/>
          <w:szCs w:val="24"/>
          <w:lang w:val="en-GB"/>
        </w:rPr>
      </w:pPr>
    </w:p>
    <w:p w14:paraId="1CEDB9AF" w14:textId="77777777" w:rsidR="006D6B5D" w:rsidRDefault="006D6B5D" w:rsidP="009C1A82">
      <w:pPr>
        <w:rPr>
          <w:rFonts w:asciiTheme="minorHAnsi" w:hAnsiTheme="minorHAnsi" w:cstheme="minorHAnsi"/>
          <w:b/>
          <w:sz w:val="24"/>
          <w:szCs w:val="24"/>
          <w:lang w:val="en-GB"/>
        </w:rPr>
      </w:pPr>
    </w:p>
    <w:p w14:paraId="33716E2B" w14:textId="41D82AC6" w:rsidR="00F43709" w:rsidRPr="006D6B5D" w:rsidRDefault="00306D06" w:rsidP="009C1A82">
      <w:pPr>
        <w:rPr>
          <w:rFonts w:asciiTheme="minorHAnsi" w:hAnsiTheme="minorHAnsi" w:cstheme="minorHAnsi"/>
          <w:bCs/>
          <w:sz w:val="24"/>
          <w:szCs w:val="24"/>
          <w:lang w:val="en-GB"/>
        </w:rPr>
      </w:pPr>
      <w:hyperlink r:id="rId19" w:history="1">
        <w:proofErr w:type="spellStart"/>
        <w:r w:rsidR="00C85ADD" w:rsidRPr="006D6B5D">
          <w:rPr>
            <w:rStyle w:val="Hyperlink"/>
            <w:rFonts w:asciiTheme="minorHAnsi" w:hAnsiTheme="minorHAnsi" w:cstheme="minorHAnsi"/>
            <w:b/>
            <w:sz w:val="24"/>
            <w:szCs w:val="24"/>
            <w:lang w:val="en-GB"/>
          </w:rPr>
          <w:t>abrdn</w:t>
        </w:r>
        <w:proofErr w:type="spellEnd"/>
        <w:r w:rsidR="00C85ADD" w:rsidRPr="006D6B5D">
          <w:rPr>
            <w:rStyle w:val="Hyperlink"/>
            <w:rFonts w:asciiTheme="minorHAnsi" w:hAnsiTheme="minorHAnsi" w:cstheme="minorHAnsi"/>
            <w:b/>
            <w:sz w:val="24"/>
            <w:szCs w:val="24"/>
            <w:lang w:val="en-GB"/>
          </w:rPr>
          <w:t xml:space="preserve"> Financial Fairness</w:t>
        </w:r>
      </w:hyperlink>
      <w:r w:rsidR="00C85ADD" w:rsidRPr="006D6B5D">
        <w:rPr>
          <w:rFonts w:asciiTheme="minorHAnsi" w:hAnsiTheme="minorHAnsi" w:cstheme="minorHAnsi"/>
          <w:b/>
          <w:sz w:val="24"/>
          <w:szCs w:val="24"/>
          <w:lang w:val="en-GB"/>
        </w:rPr>
        <w:t xml:space="preserve"> Trust</w:t>
      </w:r>
      <w:r w:rsidR="00C85ADD" w:rsidRPr="006D6B5D">
        <w:rPr>
          <w:rFonts w:asciiTheme="minorHAnsi" w:hAnsiTheme="minorHAnsi" w:cstheme="minorHAnsi"/>
          <w:bCs/>
          <w:sz w:val="24"/>
          <w:szCs w:val="24"/>
          <w:lang w:val="en-GB"/>
        </w:rPr>
        <w:t xml:space="preserve">: </w:t>
      </w:r>
      <w:r w:rsidR="00C53023" w:rsidRPr="006D6B5D">
        <w:rPr>
          <w:rFonts w:asciiTheme="minorHAnsi" w:hAnsiTheme="minorHAnsi" w:cstheme="minorHAnsi"/>
          <w:bCs/>
          <w:sz w:val="24"/>
          <w:szCs w:val="24"/>
          <w:lang w:val="en-GB"/>
        </w:rPr>
        <w:t>Grants are available for strategic work, including policy work, campaigning and research, which has the potential to improve ﬁnancial wellbeing at a national scale in the UK, especially for those on low-to-middle incomes</w:t>
      </w:r>
      <w:r w:rsidR="00C53023" w:rsidRPr="006D6B5D">
        <w:rPr>
          <w:rFonts w:asciiTheme="minorHAnsi" w:hAnsiTheme="minorHAnsi" w:cstheme="minorHAnsi"/>
          <w:bCs/>
          <w:sz w:val="24"/>
          <w:szCs w:val="24"/>
          <w:lang w:val="en-GB"/>
        </w:rPr>
        <w:t>.</w:t>
      </w:r>
    </w:p>
    <w:p w14:paraId="4EDA42CC" w14:textId="77777777" w:rsidR="00C53023" w:rsidRPr="006D6B5D" w:rsidRDefault="00C53023" w:rsidP="00C53023">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Discretionary</w:t>
      </w:r>
    </w:p>
    <w:p w14:paraId="2641674D" w14:textId="64207F49" w:rsidR="00C53023" w:rsidRPr="006D6B5D" w:rsidRDefault="00C53023" w:rsidP="00C53023">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0</w:t>
      </w:r>
      <w:r w:rsidRPr="006D6B5D">
        <w:rPr>
          <w:rFonts w:asciiTheme="minorHAnsi" w:hAnsiTheme="minorHAnsi" w:cstheme="minorHAnsi"/>
          <w:bCs/>
          <w:sz w:val="24"/>
          <w:szCs w:val="24"/>
          <w:lang w:val="en-GB"/>
        </w:rPr>
        <w:t>4</w:t>
      </w:r>
      <w:r w:rsidRPr="006D6B5D">
        <w:rPr>
          <w:rFonts w:asciiTheme="minorHAnsi" w:hAnsiTheme="minorHAnsi" w:cstheme="minorHAnsi"/>
          <w:bCs/>
          <w:sz w:val="24"/>
          <w:szCs w:val="24"/>
          <w:lang w:val="en-GB"/>
        </w:rPr>
        <w:t>/02/2023</w:t>
      </w:r>
    </w:p>
    <w:p w14:paraId="642330C5" w14:textId="0A18776C" w:rsidR="008343BD" w:rsidRPr="006D6B5D" w:rsidRDefault="0043385F" w:rsidP="008343BD">
      <w:pPr>
        <w:rPr>
          <w:rFonts w:asciiTheme="minorHAnsi" w:hAnsiTheme="minorHAnsi" w:cstheme="minorHAnsi"/>
          <w:bCs/>
          <w:sz w:val="24"/>
          <w:szCs w:val="24"/>
          <w:lang w:val="en-GB"/>
        </w:rPr>
      </w:pPr>
      <w:hyperlink r:id="rId20" w:history="1">
        <w:r w:rsidR="00B771D6" w:rsidRPr="006D6B5D">
          <w:rPr>
            <w:rStyle w:val="Hyperlink"/>
            <w:rFonts w:asciiTheme="minorHAnsi" w:hAnsiTheme="minorHAnsi" w:cstheme="minorHAnsi"/>
            <w:b/>
            <w:sz w:val="24"/>
            <w:szCs w:val="24"/>
            <w:lang w:val="en-GB"/>
          </w:rPr>
          <w:t>Thomas Pocklington Trust</w:t>
        </w:r>
      </w:hyperlink>
      <w:r w:rsidR="00B771D6" w:rsidRPr="006D6B5D">
        <w:rPr>
          <w:rFonts w:asciiTheme="minorHAnsi" w:hAnsiTheme="minorHAnsi" w:cstheme="minorHAnsi"/>
          <w:b/>
          <w:sz w:val="24"/>
          <w:szCs w:val="24"/>
          <w:lang w:val="en-GB"/>
        </w:rPr>
        <w:t>:</w:t>
      </w:r>
      <w:r w:rsidR="00B771D6" w:rsidRPr="006D6B5D">
        <w:rPr>
          <w:rFonts w:asciiTheme="minorHAnsi" w:hAnsiTheme="minorHAnsi" w:cstheme="minorHAnsi"/>
          <w:bCs/>
          <w:sz w:val="24"/>
          <w:szCs w:val="24"/>
          <w:lang w:val="en-GB"/>
        </w:rPr>
        <w:t xml:space="preserve"> </w:t>
      </w:r>
      <w:r w:rsidR="008343BD" w:rsidRPr="006D6B5D">
        <w:rPr>
          <w:rFonts w:asciiTheme="minorHAnsi" w:hAnsiTheme="minorHAnsi" w:cstheme="minorHAnsi"/>
          <w:bCs/>
          <w:sz w:val="24"/>
          <w:szCs w:val="24"/>
          <w:lang w:val="en-GB"/>
        </w:rPr>
        <w:t>Grants are available to charitable organisations in the UK for a broad range of projects that support the delivery of positive outcomes for blind and partially sighted people around the Trust’s key funding themes across the UK.</w:t>
      </w:r>
    </w:p>
    <w:p w14:paraId="4FFB9161" w14:textId="0BBCADEB" w:rsidR="008343BD" w:rsidRPr="006D6B5D" w:rsidRDefault="008343BD" w:rsidP="008343BD">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£1</w:t>
      </w:r>
      <w:r w:rsidRPr="006D6B5D">
        <w:rPr>
          <w:rFonts w:asciiTheme="minorHAnsi" w:hAnsiTheme="minorHAnsi" w:cstheme="minorHAnsi"/>
          <w:bCs/>
          <w:sz w:val="24"/>
          <w:szCs w:val="24"/>
          <w:lang w:val="en-GB"/>
        </w:rPr>
        <w:t>0</w:t>
      </w:r>
      <w:r w:rsidRPr="006D6B5D">
        <w:rPr>
          <w:rFonts w:asciiTheme="minorHAnsi" w:hAnsiTheme="minorHAnsi" w:cstheme="minorHAnsi"/>
          <w:bCs/>
          <w:sz w:val="24"/>
          <w:szCs w:val="24"/>
          <w:lang w:val="en-GB"/>
        </w:rPr>
        <w:t>,000</w:t>
      </w:r>
    </w:p>
    <w:p w14:paraId="01050F2F" w14:textId="4418505E" w:rsidR="008343BD" w:rsidRPr="006D6B5D" w:rsidRDefault="008343BD" w:rsidP="008343BD">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0</w:t>
      </w:r>
      <w:r w:rsidRPr="006D6B5D">
        <w:rPr>
          <w:rFonts w:asciiTheme="minorHAnsi" w:hAnsiTheme="minorHAnsi" w:cstheme="minorHAnsi"/>
          <w:bCs/>
          <w:sz w:val="24"/>
          <w:szCs w:val="24"/>
          <w:lang w:val="en-GB"/>
        </w:rPr>
        <w:t>5</w:t>
      </w:r>
      <w:r w:rsidRPr="006D6B5D">
        <w:rPr>
          <w:rFonts w:asciiTheme="minorHAnsi" w:hAnsiTheme="minorHAnsi" w:cstheme="minorHAnsi"/>
          <w:bCs/>
          <w:sz w:val="24"/>
          <w:szCs w:val="24"/>
          <w:lang w:val="en-GB"/>
        </w:rPr>
        <w:t>/02/2023</w:t>
      </w:r>
    </w:p>
    <w:p w14:paraId="23843AE7" w14:textId="566172F0" w:rsidR="00A50A63" w:rsidRPr="006D6B5D" w:rsidRDefault="00AE3D12" w:rsidP="00A50A63">
      <w:pPr>
        <w:rPr>
          <w:rFonts w:asciiTheme="minorHAnsi" w:hAnsiTheme="minorHAnsi" w:cstheme="minorHAnsi"/>
          <w:bCs/>
          <w:sz w:val="24"/>
          <w:szCs w:val="24"/>
          <w:lang w:val="en-GB"/>
        </w:rPr>
      </w:pPr>
      <w:hyperlink r:id="rId21" w:history="1">
        <w:r w:rsidR="00A75903" w:rsidRPr="006D6B5D">
          <w:rPr>
            <w:rStyle w:val="Hyperlink"/>
            <w:rFonts w:asciiTheme="minorHAnsi" w:hAnsiTheme="minorHAnsi" w:cstheme="minorHAnsi"/>
            <w:b/>
            <w:sz w:val="24"/>
            <w:szCs w:val="24"/>
            <w:lang w:val="en-GB"/>
          </w:rPr>
          <w:t>The CLA Charitable Trust</w:t>
        </w:r>
      </w:hyperlink>
      <w:r w:rsidR="00A50A63" w:rsidRPr="006D6B5D">
        <w:rPr>
          <w:rFonts w:asciiTheme="minorHAnsi" w:hAnsiTheme="minorHAnsi" w:cstheme="minorHAnsi"/>
          <w:bCs/>
          <w:sz w:val="24"/>
          <w:szCs w:val="24"/>
          <w:lang w:val="en-GB"/>
        </w:rPr>
        <w:t xml:space="preserve">: </w:t>
      </w:r>
      <w:r w:rsidR="00A50A63" w:rsidRPr="006D6B5D">
        <w:rPr>
          <w:rFonts w:asciiTheme="minorHAnsi" w:hAnsiTheme="minorHAnsi" w:cstheme="minorHAnsi"/>
          <w:bCs/>
          <w:sz w:val="24"/>
          <w:szCs w:val="24"/>
          <w:lang w:val="en-GB"/>
        </w:rPr>
        <w:t>Grants are available for organisations in England and Wales to provide facilities for the disabled to take part in country sports and recreation, and training in agriculture and horticulture. The Trust also promotes education in the countryside for disadvantaged children and young people.</w:t>
      </w:r>
    </w:p>
    <w:p w14:paraId="7805E713" w14:textId="35F7D680" w:rsidR="00A50A63" w:rsidRPr="006D6B5D" w:rsidRDefault="00A50A63" w:rsidP="00A50A63">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Discretionary</w:t>
      </w:r>
    </w:p>
    <w:p w14:paraId="157EAD54" w14:textId="3856D6BA" w:rsidR="00A50A63" w:rsidRPr="006D6B5D" w:rsidRDefault="00A50A63" w:rsidP="00A50A63">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0</w:t>
      </w:r>
      <w:r w:rsidRPr="006D6B5D">
        <w:rPr>
          <w:rFonts w:asciiTheme="minorHAnsi" w:hAnsiTheme="minorHAnsi" w:cstheme="minorHAnsi"/>
          <w:bCs/>
          <w:sz w:val="24"/>
          <w:szCs w:val="24"/>
          <w:lang w:val="en-GB"/>
        </w:rPr>
        <w:t>6</w:t>
      </w:r>
      <w:r w:rsidRPr="006D6B5D">
        <w:rPr>
          <w:rFonts w:asciiTheme="minorHAnsi" w:hAnsiTheme="minorHAnsi" w:cstheme="minorHAnsi"/>
          <w:bCs/>
          <w:sz w:val="24"/>
          <w:szCs w:val="24"/>
          <w:lang w:val="en-GB"/>
        </w:rPr>
        <w:t>/02/2023</w:t>
      </w:r>
    </w:p>
    <w:p w14:paraId="52E3660D" w14:textId="7EC831F4" w:rsidR="004A334A" w:rsidRPr="006D6B5D" w:rsidRDefault="00041633" w:rsidP="004A334A">
      <w:pPr>
        <w:rPr>
          <w:rFonts w:asciiTheme="minorHAnsi" w:hAnsiTheme="minorHAnsi" w:cstheme="minorHAnsi"/>
          <w:bCs/>
          <w:sz w:val="24"/>
          <w:szCs w:val="24"/>
          <w:lang w:val="en-GB"/>
        </w:rPr>
      </w:pPr>
      <w:hyperlink r:id="rId22" w:history="1">
        <w:r w:rsidR="00AE3D12" w:rsidRPr="006D6B5D">
          <w:rPr>
            <w:rStyle w:val="Hyperlink"/>
            <w:rFonts w:asciiTheme="minorHAnsi" w:hAnsiTheme="minorHAnsi" w:cstheme="minorHAnsi"/>
            <w:b/>
            <w:sz w:val="24"/>
            <w:szCs w:val="24"/>
            <w:lang w:val="en-GB"/>
          </w:rPr>
          <w:t>Warburtons Families Matter Community Grants Programme:</w:t>
        </w:r>
      </w:hyperlink>
      <w:r w:rsidR="00AE3D12" w:rsidRPr="006D6B5D">
        <w:rPr>
          <w:rFonts w:asciiTheme="minorHAnsi" w:hAnsiTheme="minorHAnsi" w:cstheme="minorHAnsi"/>
          <w:bCs/>
          <w:sz w:val="24"/>
          <w:szCs w:val="24"/>
          <w:lang w:val="en-GB"/>
        </w:rPr>
        <w:t xml:space="preserve"> </w:t>
      </w:r>
      <w:r w:rsidR="004A334A" w:rsidRPr="006D6B5D">
        <w:rPr>
          <w:rFonts w:asciiTheme="minorHAnsi" w:hAnsiTheme="minorHAnsi" w:cstheme="minorHAnsi"/>
          <w:bCs/>
          <w:sz w:val="24"/>
          <w:szCs w:val="24"/>
          <w:lang w:val="en-GB"/>
        </w:rPr>
        <w:t xml:space="preserve">Small grants are available for local projects, activities and organisations that have charitable aims and that will be of real direct benefit to families in England, </w:t>
      </w:r>
      <w:proofErr w:type="gramStart"/>
      <w:r w:rsidR="004A334A" w:rsidRPr="006D6B5D">
        <w:rPr>
          <w:rFonts w:asciiTheme="minorHAnsi" w:hAnsiTheme="minorHAnsi" w:cstheme="minorHAnsi"/>
          <w:bCs/>
          <w:sz w:val="24"/>
          <w:szCs w:val="24"/>
          <w:lang w:val="en-GB"/>
        </w:rPr>
        <w:t>Scotland</w:t>
      </w:r>
      <w:proofErr w:type="gramEnd"/>
      <w:r w:rsidR="004A334A" w:rsidRPr="006D6B5D">
        <w:rPr>
          <w:rFonts w:asciiTheme="minorHAnsi" w:hAnsiTheme="minorHAnsi" w:cstheme="minorHAnsi"/>
          <w:bCs/>
          <w:sz w:val="24"/>
          <w:szCs w:val="24"/>
          <w:lang w:val="en-GB"/>
        </w:rPr>
        <w:t xml:space="preserve"> and Wales.</w:t>
      </w:r>
    </w:p>
    <w:p w14:paraId="0DA00EB7" w14:textId="554EE932" w:rsidR="004A334A" w:rsidRPr="006D6B5D" w:rsidRDefault="004A334A" w:rsidP="004A334A">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w:t>
      </w:r>
      <w:r w:rsidRPr="006D6B5D">
        <w:rPr>
          <w:rFonts w:asciiTheme="minorHAnsi" w:hAnsiTheme="minorHAnsi" w:cstheme="minorHAnsi"/>
          <w:bCs/>
          <w:sz w:val="24"/>
          <w:szCs w:val="24"/>
          <w:lang w:val="en-GB"/>
        </w:rPr>
        <w:t>400</w:t>
      </w:r>
    </w:p>
    <w:p w14:paraId="50613641" w14:textId="0B555736" w:rsidR="004A334A" w:rsidRPr="006D6B5D" w:rsidRDefault="004A334A" w:rsidP="004A334A">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0</w:t>
      </w:r>
      <w:r w:rsidRPr="006D6B5D">
        <w:rPr>
          <w:rFonts w:asciiTheme="minorHAnsi" w:hAnsiTheme="minorHAnsi" w:cstheme="minorHAnsi"/>
          <w:bCs/>
          <w:sz w:val="24"/>
          <w:szCs w:val="24"/>
          <w:lang w:val="en-GB"/>
        </w:rPr>
        <w:t>6</w:t>
      </w:r>
      <w:r w:rsidRPr="006D6B5D">
        <w:rPr>
          <w:rFonts w:asciiTheme="minorHAnsi" w:hAnsiTheme="minorHAnsi" w:cstheme="minorHAnsi"/>
          <w:bCs/>
          <w:sz w:val="24"/>
          <w:szCs w:val="24"/>
          <w:lang w:val="en-GB"/>
        </w:rPr>
        <w:t>/02/2023</w:t>
      </w:r>
    </w:p>
    <w:p w14:paraId="7907E4E0" w14:textId="75936805" w:rsidR="00397AAD" w:rsidRPr="006D6B5D" w:rsidRDefault="00941A65" w:rsidP="00397AAD">
      <w:pPr>
        <w:rPr>
          <w:rFonts w:asciiTheme="minorHAnsi" w:hAnsiTheme="minorHAnsi" w:cstheme="minorHAnsi"/>
          <w:bCs/>
          <w:sz w:val="24"/>
          <w:szCs w:val="24"/>
          <w:lang w:val="en-GB"/>
        </w:rPr>
      </w:pPr>
      <w:hyperlink r:id="rId23" w:history="1">
        <w:proofErr w:type="spellStart"/>
        <w:r w:rsidR="00397AAD" w:rsidRPr="006D6B5D">
          <w:rPr>
            <w:rStyle w:val="Hyperlink"/>
            <w:rFonts w:asciiTheme="minorHAnsi" w:hAnsiTheme="minorHAnsi" w:cstheme="minorHAnsi"/>
            <w:b/>
            <w:sz w:val="24"/>
            <w:szCs w:val="24"/>
            <w:lang w:val="en-GB"/>
          </w:rPr>
          <w:t>D'Oyly</w:t>
        </w:r>
        <w:proofErr w:type="spellEnd"/>
        <w:r w:rsidR="00397AAD" w:rsidRPr="006D6B5D">
          <w:rPr>
            <w:rStyle w:val="Hyperlink"/>
            <w:rFonts w:asciiTheme="minorHAnsi" w:hAnsiTheme="minorHAnsi" w:cstheme="minorHAnsi"/>
            <w:b/>
            <w:sz w:val="24"/>
            <w:szCs w:val="24"/>
            <w:lang w:val="en-GB"/>
          </w:rPr>
          <w:t xml:space="preserve"> Carte Charitable Trust</w:t>
        </w:r>
      </w:hyperlink>
      <w:r w:rsidR="007E198F" w:rsidRPr="006D6B5D">
        <w:rPr>
          <w:rFonts w:asciiTheme="minorHAnsi" w:hAnsiTheme="minorHAnsi" w:cstheme="minorHAnsi"/>
          <w:bCs/>
          <w:sz w:val="24"/>
          <w:szCs w:val="24"/>
          <w:lang w:val="en-GB"/>
        </w:rPr>
        <w:t xml:space="preserve">: </w:t>
      </w:r>
      <w:r w:rsidR="007E198F" w:rsidRPr="006D6B5D">
        <w:rPr>
          <w:rFonts w:asciiTheme="minorHAnsi" w:hAnsiTheme="minorHAnsi" w:cstheme="minorHAnsi"/>
          <w:bCs/>
          <w:sz w:val="24"/>
          <w:szCs w:val="24"/>
          <w:lang w:val="en-GB"/>
        </w:rPr>
        <w:t>Grants are available for UK registered charities working in the UK in the areas of advancement of the arts, health and medical welfare, and improvement or protection of the environment.</w:t>
      </w:r>
    </w:p>
    <w:p w14:paraId="49731A76" w14:textId="1A4A722D" w:rsidR="007E198F" w:rsidRPr="006D6B5D" w:rsidRDefault="007E198F" w:rsidP="007E198F">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w:t>
      </w:r>
      <w:r w:rsidRPr="006D6B5D">
        <w:rPr>
          <w:rFonts w:asciiTheme="minorHAnsi" w:hAnsiTheme="minorHAnsi" w:cstheme="minorHAnsi"/>
          <w:bCs/>
          <w:sz w:val="24"/>
          <w:szCs w:val="24"/>
          <w:lang w:val="en-GB"/>
        </w:rPr>
        <w:t>6,000</w:t>
      </w:r>
    </w:p>
    <w:p w14:paraId="5FCB0EEF" w14:textId="7EB6A744" w:rsidR="007E198F" w:rsidRPr="006D6B5D" w:rsidRDefault="007E198F" w:rsidP="007E198F">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0</w:t>
      </w:r>
      <w:r w:rsidRPr="006D6B5D">
        <w:rPr>
          <w:rFonts w:asciiTheme="minorHAnsi" w:hAnsiTheme="minorHAnsi" w:cstheme="minorHAnsi"/>
          <w:bCs/>
          <w:sz w:val="24"/>
          <w:szCs w:val="24"/>
          <w:lang w:val="en-GB"/>
        </w:rPr>
        <w:t>8</w:t>
      </w:r>
      <w:r w:rsidRPr="006D6B5D">
        <w:rPr>
          <w:rFonts w:asciiTheme="minorHAnsi" w:hAnsiTheme="minorHAnsi" w:cstheme="minorHAnsi"/>
          <w:bCs/>
          <w:sz w:val="24"/>
          <w:szCs w:val="24"/>
          <w:lang w:val="en-GB"/>
        </w:rPr>
        <w:t>/02/2023</w:t>
      </w:r>
    </w:p>
    <w:p w14:paraId="37B91E10" w14:textId="59FF79E6" w:rsidR="00C56006" w:rsidRPr="006D6B5D" w:rsidRDefault="00AC3941" w:rsidP="00C56006">
      <w:pPr>
        <w:rPr>
          <w:rFonts w:asciiTheme="minorHAnsi" w:hAnsiTheme="minorHAnsi" w:cstheme="minorHAnsi"/>
          <w:bCs/>
          <w:sz w:val="24"/>
          <w:szCs w:val="24"/>
          <w:lang w:val="en-GB"/>
        </w:rPr>
      </w:pPr>
      <w:hyperlink r:id="rId24" w:history="1">
        <w:r w:rsidR="00941A65" w:rsidRPr="006D6B5D">
          <w:rPr>
            <w:rStyle w:val="Hyperlink"/>
            <w:rFonts w:asciiTheme="minorHAnsi" w:hAnsiTheme="minorHAnsi" w:cstheme="minorHAnsi"/>
            <w:b/>
            <w:sz w:val="24"/>
            <w:szCs w:val="24"/>
            <w:lang w:val="en-GB"/>
          </w:rPr>
          <w:t>Archives Revealed – Cataloguing Grants</w:t>
        </w:r>
      </w:hyperlink>
      <w:r w:rsidR="00941A65" w:rsidRPr="006D6B5D">
        <w:rPr>
          <w:rFonts w:asciiTheme="minorHAnsi" w:hAnsiTheme="minorHAnsi" w:cstheme="minorHAnsi"/>
          <w:b/>
          <w:sz w:val="24"/>
          <w:szCs w:val="24"/>
          <w:lang w:val="en-GB"/>
        </w:rPr>
        <w:t xml:space="preserve">: </w:t>
      </w:r>
      <w:r w:rsidR="00C56006" w:rsidRPr="006D6B5D">
        <w:rPr>
          <w:rFonts w:asciiTheme="minorHAnsi" w:hAnsiTheme="minorHAnsi" w:cstheme="minorHAnsi"/>
          <w:bCs/>
          <w:sz w:val="24"/>
          <w:szCs w:val="24"/>
          <w:lang w:val="en-GB"/>
        </w:rPr>
        <w:t xml:space="preserve">Grants are available to public sector bodies, registered </w:t>
      </w:r>
      <w:proofErr w:type="gramStart"/>
      <w:r w:rsidR="00C56006" w:rsidRPr="006D6B5D">
        <w:rPr>
          <w:rFonts w:asciiTheme="minorHAnsi" w:hAnsiTheme="minorHAnsi" w:cstheme="minorHAnsi"/>
          <w:bCs/>
          <w:sz w:val="24"/>
          <w:szCs w:val="24"/>
          <w:lang w:val="en-GB"/>
        </w:rPr>
        <w:t>charities</w:t>
      </w:r>
      <w:proofErr w:type="gramEnd"/>
      <w:r w:rsidR="00C56006" w:rsidRPr="006D6B5D">
        <w:rPr>
          <w:rFonts w:asciiTheme="minorHAnsi" w:hAnsiTheme="minorHAnsi" w:cstheme="minorHAnsi"/>
          <w:bCs/>
          <w:sz w:val="24"/>
          <w:szCs w:val="24"/>
          <w:lang w:val="en-GB"/>
        </w:rPr>
        <w:t xml:space="preserve"> and other not-for-profit organisations in the UK to create catalogues of important archival collections.</w:t>
      </w:r>
    </w:p>
    <w:p w14:paraId="5D74D917" w14:textId="032C8A92" w:rsidR="00C56006" w:rsidRPr="006D6B5D" w:rsidRDefault="00C56006" w:rsidP="00C56006">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£4</w:t>
      </w:r>
      <w:r w:rsidRPr="006D6B5D">
        <w:rPr>
          <w:rFonts w:asciiTheme="minorHAnsi" w:hAnsiTheme="minorHAnsi" w:cstheme="minorHAnsi"/>
          <w:bCs/>
          <w:sz w:val="24"/>
          <w:szCs w:val="24"/>
          <w:lang w:val="en-GB"/>
        </w:rPr>
        <w:t>5,000</w:t>
      </w:r>
    </w:p>
    <w:p w14:paraId="66B92217" w14:textId="44237C17" w:rsidR="00C56006" w:rsidRPr="006D6B5D" w:rsidRDefault="00C56006" w:rsidP="00C56006">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10</w:t>
      </w:r>
      <w:r w:rsidRPr="006D6B5D">
        <w:rPr>
          <w:rFonts w:asciiTheme="minorHAnsi" w:hAnsiTheme="minorHAnsi" w:cstheme="minorHAnsi"/>
          <w:bCs/>
          <w:sz w:val="24"/>
          <w:szCs w:val="24"/>
          <w:lang w:val="en-GB"/>
        </w:rPr>
        <w:t>/02/2023</w:t>
      </w:r>
    </w:p>
    <w:p w14:paraId="76BA0968" w14:textId="10BE8BCF" w:rsidR="00BD3C88" w:rsidRPr="006D6B5D" w:rsidRDefault="00B634AC" w:rsidP="00BD3C88">
      <w:pPr>
        <w:rPr>
          <w:rFonts w:asciiTheme="minorHAnsi" w:hAnsiTheme="minorHAnsi" w:cstheme="minorHAnsi"/>
          <w:bCs/>
          <w:sz w:val="24"/>
          <w:szCs w:val="24"/>
          <w:lang w:val="en-GB"/>
        </w:rPr>
      </w:pPr>
      <w:hyperlink r:id="rId25" w:history="1">
        <w:r w:rsidR="004110E5" w:rsidRPr="006D6B5D">
          <w:rPr>
            <w:rStyle w:val="Hyperlink"/>
            <w:rFonts w:asciiTheme="minorHAnsi" w:hAnsiTheme="minorHAnsi" w:cstheme="minorHAnsi"/>
            <w:b/>
            <w:sz w:val="24"/>
            <w:szCs w:val="24"/>
            <w:lang w:val="en-GB"/>
          </w:rPr>
          <w:t>Elise Pilkington Charitable Trust</w:t>
        </w:r>
      </w:hyperlink>
      <w:r w:rsidR="004110E5" w:rsidRPr="006D6B5D">
        <w:rPr>
          <w:rFonts w:asciiTheme="minorHAnsi" w:hAnsiTheme="minorHAnsi" w:cstheme="minorHAnsi"/>
          <w:bCs/>
          <w:sz w:val="24"/>
          <w:szCs w:val="24"/>
          <w:lang w:val="en-GB"/>
        </w:rPr>
        <w:t xml:space="preserve">: </w:t>
      </w:r>
      <w:r w:rsidR="00BD3C88" w:rsidRPr="006D6B5D">
        <w:rPr>
          <w:rFonts w:asciiTheme="minorHAnsi" w:hAnsiTheme="minorHAnsi" w:cstheme="minorHAnsi"/>
          <w:bCs/>
          <w:sz w:val="24"/>
          <w:szCs w:val="24"/>
          <w:lang w:val="en-GB"/>
        </w:rPr>
        <w:t>Grants for registered equine charities or charities/hospices supporting older people in the UK.</w:t>
      </w:r>
    </w:p>
    <w:p w14:paraId="03389ADD" w14:textId="3798553B" w:rsidR="00BD3C88" w:rsidRPr="006D6B5D" w:rsidRDefault="00BD3C88" w:rsidP="00BD3C88">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Discretionary</w:t>
      </w:r>
    </w:p>
    <w:p w14:paraId="2D99D00D" w14:textId="77777777" w:rsidR="00BD3C88" w:rsidRPr="006D6B5D" w:rsidRDefault="00BD3C88" w:rsidP="00BD3C88">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10/02/2023</w:t>
      </w:r>
    </w:p>
    <w:p w14:paraId="47BCD476" w14:textId="494840DA" w:rsidR="00E80E1A" w:rsidRPr="006D6B5D" w:rsidRDefault="00530ED7" w:rsidP="00E80E1A">
      <w:pPr>
        <w:rPr>
          <w:rFonts w:asciiTheme="minorHAnsi" w:hAnsiTheme="minorHAnsi" w:cstheme="minorHAnsi"/>
          <w:bCs/>
          <w:sz w:val="24"/>
          <w:szCs w:val="24"/>
          <w:lang w:val="en-GB"/>
        </w:rPr>
      </w:pPr>
      <w:hyperlink r:id="rId26" w:history="1">
        <w:proofErr w:type="spellStart"/>
        <w:r w:rsidR="00080403" w:rsidRPr="006D6B5D">
          <w:rPr>
            <w:rStyle w:val="Hyperlink"/>
            <w:rFonts w:asciiTheme="minorHAnsi" w:hAnsiTheme="minorHAnsi" w:cstheme="minorHAnsi"/>
            <w:b/>
            <w:sz w:val="24"/>
            <w:szCs w:val="24"/>
            <w:lang w:val="en-GB"/>
          </w:rPr>
          <w:t>Golsoncott</w:t>
        </w:r>
        <w:proofErr w:type="spellEnd"/>
        <w:r w:rsidR="00080403" w:rsidRPr="006D6B5D">
          <w:rPr>
            <w:rStyle w:val="Hyperlink"/>
            <w:rFonts w:asciiTheme="minorHAnsi" w:hAnsiTheme="minorHAnsi" w:cstheme="minorHAnsi"/>
            <w:b/>
            <w:sz w:val="24"/>
            <w:szCs w:val="24"/>
            <w:lang w:val="en-GB"/>
          </w:rPr>
          <w:t xml:space="preserve"> Foundation</w:t>
        </w:r>
      </w:hyperlink>
      <w:r w:rsidR="00E80E1A" w:rsidRPr="006D6B5D">
        <w:rPr>
          <w:rFonts w:asciiTheme="minorHAnsi" w:hAnsiTheme="minorHAnsi" w:cstheme="minorHAnsi"/>
          <w:bCs/>
          <w:sz w:val="24"/>
          <w:szCs w:val="24"/>
          <w:lang w:val="en-GB"/>
        </w:rPr>
        <w:t xml:space="preserve">: </w:t>
      </w:r>
      <w:r w:rsidR="00E80E1A" w:rsidRPr="006D6B5D">
        <w:rPr>
          <w:rFonts w:asciiTheme="minorHAnsi" w:hAnsiTheme="minorHAnsi" w:cstheme="minorHAnsi"/>
          <w:bCs/>
          <w:sz w:val="24"/>
          <w:szCs w:val="24"/>
          <w:lang w:val="en-GB"/>
        </w:rPr>
        <w:t>Grants are available to voluntary sector organisations in the UK for projects that promote fine arts and music.</w:t>
      </w:r>
    </w:p>
    <w:p w14:paraId="255F7E6D" w14:textId="4A0CB3E3" w:rsidR="00E80E1A" w:rsidRPr="006D6B5D" w:rsidRDefault="00E80E1A" w:rsidP="00E80E1A">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w:t>
      </w:r>
      <w:r w:rsidRPr="006D6B5D">
        <w:rPr>
          <w:rFonts w:asciiTheme="minorHAnsi" w:hAnsiTheme="minorHAnsi" w:cstheme="minorHAnsi"/>
          <w:bCs/>
          <w:sz w:val="24"/>
          <w:szCs w:val="24"/>
          <w:lang w:val="en-GB"/>
        </w:rPr>
        <w:t>3</w:t>
      </w:r>
      <w:r w:rsidRPr="006D6B5D">
        <w:rPr>
          <w:rFonts w:asciiTheme="minorHAnsi" w:hAnsiTheme="minorHAnsi" w:cstheme="minorHAnsi"/>
          <w:bCs/>
          <w:sz w:val="24"/>
          <w:szCs w:val="24"/>
          <w:lang w:val="en-GB"/>
        </w:rPr>
        <w:t>,000</w:t>
      </w:r>
    </w:p>
    <w:p w14:paraId="5B81CF26" w14:textId="28BE8B6B" w:rsidR="00E80E1A" w:rsidRPr="006D6B5D" w:rsidRDefault="00E80E1A" w:rsidP="00E80E1A">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10</w:t>
      </w:r>
      <w:r w:rsidRPr="006D6B5D">
        <w:rPr>
          <w:rFonts w:asciiTheme="minorHAnsi" w:hAnsiTheme="minorHAnsi" w:cstheme="minorHAnsi"/>
          <w:bCs/>
          <w:sz w:val="24"/>
          <w:szCs w:val="24"/>
          <w:lang w:val="en-GB"/>
        </w:rPr>
        <w:t>/02/2023</w:t>
      </w:r>
    </w:p>
    <w:p w14:paraId="311E2437" w14:textId="31793D9E" w:rsidR="00F804DE" w:rsidRPr="006D6B5D" w:rsidRDefault="00F23FD0" w:rsidP="00F804DE">
      <w:pPr>
        <w:rPr>
          <w:rFonts w:asciiTheme="minorHAnsi" w:hAnsiTheme="minorHAnsi" w:cstheme="minorHAnsi"/>
          <w:bCs/>
          <w:sz w:val="24"/>
          <w:szCs w:val="24"/>
          <w:lang w:val="en-GB"/>
        </w:rPr>
      </w:pPr>
      <w:hyperlink r:id="rId27" w:history="1">
        <w:r w:rsidR="00362B90" w:rsidRPr="006D6B5D">
          <w:rPr>
            <w:rStyle w:val="Hyperlink"/>
            <w:rFonts w:asciiTheme="minorHAnsi" w:hAnsiTheme="minorHAnsi" w:cstheme="minorHAnsi"/>
            <w:b/>
            <w:sz w:val="24"/>
            <w:szCs w:val="24"/>
            <w:lang w:val="en-GB"/>
          </w:rPr>
          <w:t>The Screwfix Foundation</w:t>
        </w:r>
      </w:hyperlink>
      <w:r w:rsidR="00362B90" w:rsidRPr="006D6B5D">
        <w:rPr>
          <w:rFonts w:asciiTheme="minorHAnsi" w:hAnsiTheme="minorHAnsi" w:cstheme="minorHAnsi"/>
          <w:bCs/>
          <w:sz w:val="24"/>
          <w:szCs w:val="24"/>
          <w:lang w:val="en-GB"/>
        </w:rPr>
        <w:t xml:space="preserve">: </w:t>
      </w:r>
      <w:r w:rsidR="00F804DE" w:rsidRPr="006D6B5D">
        <w:rPr>
          <w:rFonts w:asciiTheme="minorHAnsi" w:hAnsiTheme="minorHAnsi" w:cstheme="minorHAnsi"/>
          <w:bCs/>
          <w:sz w:val="24"/>
          <w:szCs w:val="24"/>
          <w:lang w:val="en-GB"/>
        </w:rPr>
        <w:t>Grants are available to UK registered charities for projects that fix, repair, maintain and improve properties and community facilities for those in need across the UK.</w:t>
      </w:r>
    </w:p>
    <w:p w14:paraId="15FC061E" w14:textId="7E769F29" w:rsidR="00F804DE" w:rsidRPr="006D6B5D" w:rsidRDefault="00F804DE" w:rsidP="00F804DE">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w:t>
      </w:r>
      <w:r w:rsidRPr="006D6B5D">
        <w:rPr>
          <w:rFonts w:asciiTheme="minorHAnsi" w:hAnsiTheme="minorHAnsi" w:cstheme="minorHAnsi"/>
          <w:bCs/>
          <w:sz w:val="24"/>
          <w:szCs w:val="24"/>
          <w:lang w:val="en-GB"/>
        </w:rPr>
        <w:t>5</w:t>
      </w:r>
      <w:r w:rsidRPr="006D6B5D">
        <w:rPr>
          <w:rFonts w:asciiTheme="minorHAnsi" w:hAnsiTheme="minorHAnsi" w:cstheme="minorHAnsi"/>
          <w:bCs/>
          <w:sz w:val="24"/>
          <w:szCs w:val="24"/>
          <w:lang w:val="en-GB"/>
        </w:rPr>
        <w:t>,000</w:t>
      </w:r>
    </w:p>
    <w:p w14:paraId="00835BEC" w14:textId="77777777" w:rsidR="00F804DE" w:rsidRPr="006D6B5D" w:rsidRDefault="00F804DE" w:rsidP="00F804DE">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10/02/2023</w:t>
      </w:r>
    </w:p>
    <w:p w14:paraId="3CAD1DC5" w14:textId="4185C6B8" w:rsidR="00106BD4" w:rsidRPr="006D6B5D" w:rsidRDefault="00FE7FD7" w:rsidP="00106BD4">
      <w:pPr>
        <w:rPr>
          <w:rFonts w:asciiTheme="minorHAnsi" w:hAnsiTheme="minorHAnsi" w:cstheme="minorHAnsi"/>
          <w:bCs/>
          <w:sz w:val="24"/>
          <w:szCs w:val="24"/>
          <w:lang w:val="en-GB"/>
        </w:rPr>
      </w:pPr>
      <w:hyperlink r:id="rId28" w:history="1">
        <w:r w:rsidR="00CF0356" w:rsidRPr="006D6B5D">
          <w:rPr>
            <w:rStyle w:val="Hyperlink"/>
            <w:rFonts w:asciiTheme="minorHAnsi" w:hAnsiTheme="minorHAnsi" w:cstheme="minorHAnsi"/>
            <w:b/>
            <w:sz w:val="24"/>
            <w:szCs w:val="24"/>
            <w:lang w:val="en-GB"/>
          </w:rPr>
          <w:t>Idlewild Trust</w:t>
        </w:r>
      </w:hyperlink>
      <w:r w:rsidR="00106BD4" w:rsidRPr="006D6B5D">
        <w:rPr>
          <w:rFonts w:asciiTheme="minorHAnsi" w:hAnsiTheme="minorHAnsi" w:cstheme="minorHAnsi"/>
          <w:bCs/>
          <w:sz w:val="24"/>
          <w:szCs w:val="24"/>
          <w:lang w:val="en-GB"/>
        </w:rPr>
        <w:t xml:space="preserve">: </w:t>
      </w:r>
      <w:r w:rsidR="00106BD4" w:rsidRPr="006D6B5D">
        <w:rPr>
          <w:rFonts w:asciiTheme="minorHAnsi" w:hAnsiTheme="minorHAnsi" w:cstheme="minorHAnsi"/>
          <w:bCs/>
          <w:sz w:val="24"/>
          <w:szCs w:val="24"/>
          <w:lang w:val="en-GB"/>
        </w:rPr>
        <w:t>Grants are available to registered charities for arts and conservation projects in the UK.</w:t>
      </w:r>
    </w:p>
    <w:p w14:paraId="61567411" w14:textId="77777777" w:rsidR="00106BD4" w:rsidRPr="006D6B5D" w:rsidRDefault="00106BD4" w:rsidP="00106BD4">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£5,000</w:t>
      </w:r>
    </w:p>
    <w:p w14:paraId="4CAFA417" w14:textId="7F3CD878" w:rsidR="00106BD4" w:rsidRPr="006D6B5D" w:rsidRDefault="00106BD4" w:rsidP="00106BD4">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14</w:t>
      </w:r>
      <w:r w:rsidRPr="006D6B5D">
        <w:rPr>
          <w:rFonts w:asciiTheme="minorHAnsi" w:hAnsiTheme="minorHAnsi" w:cstheme="minorHAnsi"/>
          <w:bCs/>
          <w:sz w:val="24"/>
          <w:szCs w:val="24"/>
          <w:lang w:val="en-GB"/>
        </w:rPr>
        <w:t>/02/2023</w:t>
      </w:r>
    </w:p>
    <w:p w14:paraId="020511CD" w14:textId="169FF74B" w:rsidR="00485B91" w:rsidRPr="006D6B5D" w:rsidRDefault="00764A89" w:rsidP="00485B91">
      <w:pPr>
        <w:rPr>
          <w:rFonts w:asciiTheme="minorHAnsi" w:hAnsiTheme="minorHAnsi" w:cstheme="minorHAnsi"/>
          <w:bCs/>
          <w:sz w:val="24"/>
          <w:szCs w:val="24"/>
          <w:lang w:val="en-GB"/>
        </w:rPr>
      </w:pPr>
      <w:hyperlink r:id="rId29" w:history="1">
        <w:r w:rsidR="00485B91" w:rsidRPr="006D6B5D">
          <w:rPr>
            <w:rStyle w:val="Hyperlink"/>
            <w:rFonts w:asciiTheme="minorHAnsi" w:hAnsiTheme="minorHAnsi" w:cstheme="minorHAnsi"/>
            <w:b/>
            <w:sz w:val="24"/>
            <w:szCs w:val="24"/>
            <w:lang w:val="en-GB"/>
          </w:rPr>
          <w:t>The Stanley Smith Horticultural Trust</w:t>
        </w:r>
      </w:hyperlink>
      <w:r w:rsidR="00CF0880" w:rsidRPr="006D6B5D">
        <w:rPr>
          <w:rFonts w:asciiTheme="minorHAnsi" w:hAnsiTheme="minorHAnsi" w:cstheme="minorHAnsi"/>
          <w:bCs/>
          <w:sz w:val="24"/>
          <w:szCs w:val="24"/>
          <w:lang w:val="en-GB"/>
        </w:rPr>
        <w:t xml:space="preserve">: </w:t>
      </w:r>
      <w:r w:rsidR="00C27766" w:rsidRPr="006D6B5D">
        <w:rPr>
          <w:rFonts w:asciiTheme="minorHAnsi" w:hAnsiTheme="minorHAnsi" w:cstheme="minorHAnsi"/>
          <w:bCs/>
          <w:sz w:val="24"/>
          <w:szCs w:val="24"/>
          <w:lang w:val="en-GB"/>
        </w:rPr>
        <w:t>Funding is available for projects to further the advancement of horticulture in the UK and abroad.</w:t>
      </w:r>
    </w:p>
    <w:p w14:paraId="0A06B947" w14:textId="22CA1845" w:rsidR="00C27766" w:rsidRPr="006D6B5D" w:rsidRDefault="00C27766" w:rsidP="00C27766">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Discretionary</w:t>
      </w:r>
      <w:r w:rsidR="000F041C" w:rsidRPr="006D6B5D">
        <w:rPr>
          <w:rFonts w:asciiTheme="minorHAnsi" w:hAnsiTheme="minorHAnsi" w:cstheme="minorHAnsi"/>
          <w:bCs/>
          <w:sz w:val="24"/>
          <w:szCs w:val="24"/>
          <w:lang w:val="en-GB"/>
        </w:rPr>
        <w:t xml:space="preserve"> (average around £2,500)</w:t>
      </w:r>
    </w:p>
    <w:p w14:paraId="3EFEA033" w14:textId="2982CDC6" w:rsidR="00C27766" w:rsidRPr="006D6B5D" w:rsidRDefault="00C27766" w:rsidP="00C27766">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1</w:t>
      </w:r>
      <w:r w:rsidRPr="006D6B5D">
        <w:rPr>
          <w:rFonts w:asciiTheme="minorHAnsi" w:hAnsiTheme="minorHAnsi" w:cstheme="minorHAnsi"/>
          <w:bCs/>
          <w:sz w:val="24"/>
          <w:szCs w:val="24"/>
          <w:lang w:val="en-GB"/>
        </w:rPr>
        <w:t>5</w:t>
      </w:r>
      <w:r w:rsidRPr="006D6B5D">
        <w:rPr>
          <w:rFonts w:asciiTheme="minorHAnsi" w:hAnsiTheme="minorHAnsi" w:cstheme="minorHAnsi"/>
          <w:bCs/>
          <w:sz w:val="24"/>
          <w:szCs w:val="24"/>
          <w:lang w:val="en-GB"/>
        </w:rPr>
        <w:t>/02/2023</w:t>
      </w:r>
    </w:p>
    <w:p w14:paraId="3C810D8C" w14:textId="34553540" w:rsidR="00FE5C06" w:rsidRPr="006D6B5D" w:rsidRDefault="00F20E4F" w:rsidP="00FE5C06">
      <w:pPr>
        <w:rPr>
          <w:rFonts w:asciiTheme="minorHAnsi" w:hAnsiTheme="minorHAnsi" w:cstheme="minorHAnsi"/>
          <w:bCs/>
          <w:sz w:val="24"/>
          <w:szCs w:val="24"/>
          <w:lang w:val="en-GB"/>
        </w:rPr>
      </w:pPr>
      <w:hyperlink r:id="rId30" w:history="1">
        <w:r w:rsidR="00D6349B" w:rsidRPr="006D6B5D">
          <w:rPr>
            <w:rStyle w:val="Hyperlink"/>
            <w:rFonts w:asciiTheme="minorHAnsi" w:hAnsiTheme="minorHAnsi" w:cstheme="minorHAnsi"/>
            <w:b/>
            <w:sz w:val="24"/>
            <w:szCs w:val="24"/>
            <w:lang w:val="en-GB"/>
          </w:rPr>
          <w:t>The Henry Smith Charity</w:t>
        </w:r>
        <w:r w:rsidR="00D6349B" w:rsidRPr="006D6B5D">
          <w:rPr>
            <w:rStyle w:val="Hyperlink"/>
            <w:rFonts w:asciiTheme="minorHAnsi" w:hAnsiTheme="minorHAnsi" w:cstheme="minorHAnsi"/>
            <w:b/>
            <w:sz w:val="24"/>
            <w:szCs w:val="24"/>
            <w:lang w:val="en-GB"/>
          </w:rPr>
          <w:t xml:space="preserve"> – Holiday Grants for Children</w:t>
        </w:r>
      </w:hyperlink>
      <w:r w:rsidR="00D6349B" w:rsidRPr="006D6B5D">
        <w:rPr>
          <w:rFonts w:asciiTheme="minorHAnsi" w:hAnsiTheme="minorHAnsi" w:cstheme="minorHAnsi"/>
          <w:bCs/>
          <w:sz w:val="24"/>
          <w:szCs w:val="24"/>
          <w:lang w:val="en-GB"/>
        </w:rPr>
        <w:t xml:space="preserve">: </w:t>
      </w:r>
      <w:r w:rsidR="00FE5C06" w:rsidRPr="006D6B5D">
        <w:rPr>
          <w:rFonts w:asciiTheme="minorHAnsi" w:hAnsiTheme="minorHAnsi" w:cstheme="minorHAnsi"/>
          <w:bCs/>
          <w:sz w:val="24"/>
          <w:szCs w:val="24"/>
          <w:lang w:val="en-GB"/>
        </w:rPr>
        <w:t>Grants are available for schools, youth groups, not-for-profit organisations, and charities to provide access to recreational trips or holidays for groups of children aged 13 years and younger who experience disadvantage or disability and live in an area of high deprivation.</w:t>
      </w:r>
    </w:p>
    <w:p w14:paraId="115A777B" w14:textId="41DC3488" w:rsidR="00FE5C06" w:rsidRPr="006D6B5D" w:rsidRDefault="00FE5C06" w:rsidP="00FE5C06">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Up to £2,800</w:t>
      </w:r>
    </w:p>
    <w:p w14:paraId="56A66BFE" w14:textId="7ACBB331" w:rsidR="00FE5C06" w:rsidRPr="006D6B5D" w:rsidRDefault="00FE5C06" w:rsidP="00FE5C06">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1</w:t>
      </w:r>
      <w:r w:rsidRPr="006D6B5D">
        <w:rPr>
          <w:rFonts w:asciiTheme="minorHAnsi" w:hAnsiTheme="minorHAnsi" w:cstheme="minorHAnsi"/>
          <w:bCs/>
          <w:sz w:val="24"/>
          <w:szCs w:val="24"/>
          <w:lang w:val="en-GB"/>
        </w:rPr>
        <w:t>8</w:t>
      </w:r>
      <w:r w:rsidRPr="006D6B5D">
        <w:rPr>
          <w:rFonts w:asciiTheme="minorHAnsi" w:hAnsiTheme="minorHAnsi" w:cstheme="minorHAnsi"/>
          <w:bCs/>
          <w:sz w:val="24"/>
          <w:szCs w:val="24"/>
          <w:lang w:val="en-GB"/>
        </w:rPr>
        <w:t>/02/2023</w:t>
      </w:r>
    </w:p>
    <w:p w14:paraId="4ABDE45E" w14:textId="77777777" w:rsidR="006D6B5D" w:rsidRDefault="006D6B5D" w:rsidP="003031FC">
      <w:pPr>
        <w:rPr>
          <w:rFonts w:asciiTheme="minorHAnsi" w:hAnsiTheme="minorHAnsi" w:cstheme="minorHAnsi"/>
          <w:b/>
          <w:sz w:val="24"/>
          <w:szCs w:val="24"/>
          <w:lang w:val="en-GB"/>
        </w:rPr>
      </w:pPr>
    </w:p>
    <w:p w14:paraId="18507EDF" w14:textId="4355B998" w:rsidR="003031FC" w:rsidRPr="006D6B5D" w:rsidRDefault="00326571" w:rsidP="003031FC">
      <w:pPr>
        <w:rPr>
          <w:rFonts w:asciiTheme="minorHAnsi" w:hAnsiTheme="minorHAnsi" w:cstheme="minorHAnsi"/>
          <w:bCs/>
          <w:sz w:val="24"/>
          <w:szCs w:val="24"/>
          <w:lang w:val="en-GB"/>
        </w:rPr>
      </w:pPr>
      <w:hyperlink r:id="rId31" w:history="1">
        <w:r w:rsidR="00413F9C" w:rsidRPr="006D6B5D">
          <w:rPr>
            <w:rStyle w:val="Hyperlink"/>
            <w:rFonts w:asciiTheme="minorHAnsi" w:hAnsiTheme="minorHAnsi" w:cstheme="minorHAnsi"/>
            <w:b/>
            <w:sz w:val="24"/>
            <w:szCs w:val="24"/>
            <w:lang w:val="en-GB"/>
          </w:rPr>
          <w:t>Centre for Cultural Value</w:t>
        </w:r>
        <w:r w:rsidR="00413F9C" w:rsidRPr="006D6B5D">
          <w:rPr>
            <w:rStyle w:val="Hyperlink"/>
            <w:rFonts w:asciiTheme="minorHAnsi" w:hAnsiTheme="minorHAnsi" w:cstheme="minorHAnsi"/>
            <w:b/>
            <w:sz w:val="24"/>
            <w:szCs w:val="24"/>
            <w:lang w:val="en-GB"/>
          </w:rPr>
          <w:t xml:space="preserve"> – Collaborate Fund</w:t>
        </w:r>
      </w:hyperlink>
      <w:r w:rsidR="00413F9C" w:rsidRPr="006D6B5D">
        <w:rPr>
          <w:rFonts w:asciiTheme="minorHAnsi" w:hAnsiTheme="minorHAnsi" w:cstheme="minorHAnsi"/>
          <w:bCs/>
          <w:sz w:val="24"/>
          <w:szCs w:val="24"/>
          <w:lang w:val="en-GB"/>
        </w:rPr>
        <w:t xml:space="preserve">: </w:t>
      </w:r>
      <w:r w:rsidR="003031FC" w:rsidRPr="006D6B5D">
        <w:rPr>
          <w:rFonts w:asciiTheme="minorHAnsi" w:hAnsiTheme="minorHAnsi" w:cstheme="minorHAnsi"/>
          <w:bCs/>
          <w:sz w:val="24"/>
          <w:szCs w:val="24"/>
          <w:lang w:val="en-GB"/>
        </w:rPr>
        <w:t>Grants are available to support the development of collaborative research projects between UK cultural sector organisations and academic researchers.</w:t>
      </w:r>
    </w:p>
    <w:p w14:paraId="26709040" w14:textId="710D2D83" w:rsidR="00326571" w:rsidRPr="006D6B5D" w:rsidRDefault="00326571" w:rsidP="00326571">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£2</w:t>
      </w:r>
      <w:r w:rsidRPr="006D6B5D">
        <w:rPr>
          <w:rFonts w:asciiTheme="minorHAnsi" w:hAnsiTheme="minorHAnsi" w:cstheme="minorHAnsi"/>
          <w:bCs/>
          <w:sz w:val="24"/>
          <w:szCs w:val="24"/>
          <w:lang w:val="en-GB"/>
        </w:rPr>
        <w:t>0,000</w:t>
      </w:r>
    </w:p>
    <w:p w14:paraId="475AA79D" w14:textId="36266E31" w:rsidR="00326571" w:rsidRPr="006D6B5D" w:rsidRDefault="00326571" w:rsidP="00326571">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20</w:t>
      </w:r>
      <w:r w:rsidRPr="006D6B5D">
        <w:rPr>
          <w:rFonts w:asciiTheme="minorHAnsi" w:hAnsiTheme="minorHAnsi" w:cstheme="minorHAnsi"/>
          <w:bCs/>
          <w:sz w:val="24"/>
          <w:szCs w:val="24"/>
          <w:lang w:val="en-GB"/>
        </w:rPr>
        <w:t>/02/2023</w:t>
      </w:r>
    </w:p>
    <w:p w14:paraId="7217E525" w14:textId="4091F649" w:rsidR="004F350A" w:rsidRPr="006D6B5D" w:rsidRDefault="00E801CB" w:rsidP="004F350A">
      <w:pPr>
        <w:rPr>
          <w:rFonts w:asciiTheme="minorHAnsi" w:hAnsiTheme="minorHAnsi" w:cstheme="minorHAnsi"/>
          <w:bCs/>
          <w:sz w:val="24"/>
          <w:szCs w:val="24"/>
          <w:lang w:val="en-GB"/>
        </w:rPr>
      </w:pPr>
      <w:hyperlink r:id="rId32" w:history="1">
        <w:r w:rsidR="00EB5DED" w:rsidRPr="006D6B5D">
          <w:rPr>
            <w:rStyle w:val="Hyperlink"/>
            <w:rFonts w:asciiTheme="minorHAnsi" w:hAnsiTheme="minorHAnsi" w:cstheme="minorHAnsi"/>
            <w:b/>
            <w:sz w:val="24"/>
            <w:szCs w:val="24"/>
            <w:lang w:val="en-GB"/>
          </w:rPr>
          <w:t>Rowing Foundation</w:t>
        </w:r>
      </w:hyperlink>
      <w:r w:rsidR="004F350A" w:rsidRPr="006D6B5D">
        <w:rPr>
          <w:rFonts w:asciiTheme="minorHAnsi" w:hAnsiTheme="minorHAnsi" w:cstheme="minorHAnsi"/>
          <w:bCs/>
          <w:sz w:val="24"/>
          <w:szCs w:val="24"/>
          <w:lang w:val="en-GB"/>
        </w:rPr>
        <w:t xml:space="preserve">: </w:t>
      </w:r>
      <w:r w:rsidR="004F350A" w:rsidRPr="006D6B5D">
        <w:rPr>
          <w:rFonts w:asciiTheme="minorHAnsi" w:hAnsiTheme="minorHAnsi" w:cstheme="minorHAnsi"/>
          <w:bCs/>
          <w:sz w:val="24"/>
          <w:szCs w:val="24"/>
          <w:lang w:val="en-GB"/>
        </w:rPr>
        <w:t>Grants are available for equipment that will support the participation of young people and disabled people in rowing in the UK.</w:t>
      </w:r>
    </w:p>
    <w:p w14:paraId="3424552B" w14:textId="27182837" w:rsidR="004F350A" w:rsidRPr="006D6B5D" w:rsidRDefault="004F350A" w:rsidP="004F350A">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w:t>
      </w:r>
      <w:r w:rsidRPr="006D6B5D">
        <w:rPr>
          <w:rFonts w:asciiTheme="minorHAnsi" w:hAnsiTheme="minorHAnsi" w:cstheme="minorHAnsi"/>
          <w:bCs/>
          <w:sz w:val="24"/>
          <w:szCs w:val="24"/>
          <w:lang w:val="en-GB"/>
        </w:rPr>
        <w:t>4</w:t>
      </w:r>
      <w:r w:rsidRPr="006D6B5D">
        <w:rPr>
          <w:rFonts w:asciiTheme="minorHAnsi" w:hAnsiTheme="minorHAnsi" w:cstheme="minorHAnsi"/>
          <w:bCs/>
          <w:sz w:val="24"/>
          <w:szCs w:val="24"/>
          <w:lang w:val="en-GB"/>
        </w:rPr>
        <w:t>,000</w:t>
      </w:r>
    </w:p>
    <w:p w14:paraId="70E41D2C" w14:textId="6F6F131C" w:rsidR="004F350A" w:rsidRPr="006D6B5D" w:rsidRDefault="004F350A" w:rsidP="004F350A">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2</w:t>
      </w:r>
      <w:r w:rsidRPr="006D6B5D">
        <w:rPr>
          <w:rFonts w:asciiTheme="minorHAnsi" w:hAnsiTheme="minorHAnsi" w:cstheme="minorHAnsi"/>
          <w:bCs/>
          <w:sz w:val="24"/>
          <w:szCs w:val="24"/>
          <w:lang w:val="en-GB"/>
        </w:rPr>
        <w:t>1</w:t>
      </w:r>
      <w:r w:rsidRPr="006D6B5D">
        <w:rPr>
          <w:rFonts w:asciiTheme="minorHAnsi" w:hAnsiTheme="minorHAnsi" w:cstheme="minorHAnsi"/>
          <w:bCs/>
          <w:sz w:val="24"/>
          <w:szCs w:val="24"/>
          <w:lang w:val="en-GB"/>
        </w:rPr>
        <w:t>/02/2023</w:t>
      </w:r>
    </w:p>
    <w:p w14:paraId="629ABC7F" w14:textId="0B2D00B9" w:rsidR="00D4031F" w:rsidRPr="006D6B5D" w:rsidRDefault="00487782" w:rsidP="00D4031F">
      <w:pPr>
        <w:rPr>
          <w:rFonts w:asciiTheme="minorHAnsi" w:hAnsiTheme="minorHAnsi" w:cstheme="minorHAnsi"/>
          <w:bCs/>
          <w:sz w:val="24"/>
          <w:szCs w:val="24"/>
          <w:lang w:val="en-GB"/>
        </w:rPr>
      </w:pPr>
      <w:hyperlink r:id="rId33" w:history="1">
        <w:r w:rsidR="00F950C1" w:rsidRPr="006D6B5D">
          <w:rPr>
            <w:rStyle w:val="Hyperlink"/>
            <w:rFonts w:asciiTheme="minorHAnsi" w:hAnsiTheme="minorHAnsi" w:cstheme="minorHAnsi"/>
            <w:b/>
            <w:sz w:val="24"/>
            <w:szCs w:val="24"/>
            <w:lang w:val="en-GB"/>
          </w:rPr>
          <w:t>National Lottery Heritage Fund</w:t>
        </w:r>
      </w:hyperlink>
      <w:r w:rsidR="00F950C1" w:rsidRPr="006D6B5D">
        <w:rPr>
          <w:rFonts w:asciiTheme="minorHAnsi" w:hAnsiTheme="minorHAnsi" w:cstheme="minorHAnsi"/>
          <w:bCs/>
          <w:sz w:val="24"/>
          <w:szCs w:val="24"/>
          <w:lang w:val="en-GB"/>
        </w:rPr>
        <w:t xml:space="preserve">: </w:t>
      </w:r>
      <w:r w:rsidR="00D4031F" w:rsidRPr="006D6B5D">
        <w:rPr>
          <w:rFonts w:asciiTheme="minorHAnsi" w:hAnsiTheme="minorHAnsi" w:cstheme="minorHAnsi"/>
          <w:bCs/>
          <w:sz w:val="24"/>
          <w:szCs w:val="24"/>
          <w:lang w:val="en-GB"/>
        </w:rPr>
        <w:t>Grants to support the heritage sector to strengthen its recovery from the coronavirus (COVID-19) in the medium term and to build back for positive change across the UK’s heritage.</w:t>
      </w:r>
    </w:p>
    <w:p w14:paraId="24BD34F0" w14:textId="3957019E" w:rsidR="00D4031F" w:rsidRPr="006D6B5D" w:rsidRDefault="00D4031F" w:rsidP="00D4031F">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 xml:space="preserve">Small, </w:t>
      </w:r>
      <w:proofErr w:type="gramStart"/>
      <w:r w:rsidRPr="006D6B5D">
        <w:rPr>
          <w:rFonts w:asciiTheme="minorHAnsi" w:hAnsiTheme="minorHAnsi" w:cstheme="minorHAnsi"/>
          <w:bCs/>
          <w:sz w:val="24"/>
          <w:szCs w:val="24"/>
          <w:lang w:val="en-GB"/>
        </w:rPr>
        <w:t>medium</w:t>
      </w:r>
      <w:proofErr w:type="gramEnd"/>
      <w:r w:rsidRPr="006D6B5D">
        <w:rPr>
          <w:rFonts w:asciiTheme="minorHAnsi" w:hAnsiTheme="minorHAnsi" w:cstheme="minorHAnsi"/>
          <w:bCs/>
          <w:sz w:val="24"/>
          <w:szCs w:val="24"/>
          <w:lang w:val="en-GB"/>
        </w:rPr>
        <w:t xml:space="preserve"> and large grants available up to £5m</w:t>
      </w:r>
    </w:p>
    <w:p w14:paraId="09A49DE1" w14:textId="03645AD2" w:rsidR="00D4031F" w:rsidRPr="006D6B5D" w:rsidRDefault="00D4031F" w:rsidP="00D4031F">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2</w:t>
      </w:r>
      <w:r w:rsidR="004D2D3D" w:rsidRPr="006D6B5D">
        <w:rPr>
          <w:rFonts w:asciiTheme="minorHAnsi" w:hAnsiTheme="minorHAnsi" w:cstheme="minorHAnsi"/>
          <w:bCs/>
          <w:sz w:val="24"/>
          <w:szCs w:val="24"/>
          <w:lang w:val="en-GB"/>
        </w:rPr>
        <w:t>3</w:t>
      </w:r>
      <w:r w:rsidRPr="006D6B5D">
        <w:rPr>
          <w:rFonts w:asciiTheme="minorHAnsi" w:hAnsiTheme="minorHAnsi" w:cstheme="minorHAnsi"/>
          <w:bCs/>
          <w:sz w:val="24"/>
          <w:szCs w:val="24"/>
          <w:lang w:val="en-GB"/>
        </w:rPr>
        <w:t>/02/2023</w:t>
      </w:r>
    </w:p>
    <w:p w14:paraId="78B1C18D" w14:textId="4D69CFC8" w:rsidR="00487782" w:rsidRPr="006D6B5D" w:rsidRDefault="0026222A" w:rsidP="00D4031F">
      <w:pPr>
        <w:rPr>
          <w:rFonts w:asciiTheme="minorHAnsi" w:hAnsiTheme="minorHAnsi" w:cstheme="minorHAnsi"/>
          <w:bCs/>
          <w:sz w:val="24"/>
          <w:szCs w:val="24"/>
          <w:lang w:val="en-GB"/>
        </w:rPr>
      </w:pPr>
      <w:hyperlink r:id="rId34" w:history="1">
        <w:r w:rsidR="00487782" w:rsidRPr="006D6B5D">
          <w:rPr>
            <w:rStyle w:val="Hyperlink"/>
            <w:rFonts w:asciiTheme="minorHAnsi" w:hAnsiTheme="minorHAnsi" w:cstheme="minorHAnsi"/>
            <w:b/>
            <w:sz w:val="24"/>
            <w:szCs w:val="24"/>
            <w:lang w:val="en-GB"/>
          </w:rPr>
          <w:t>Baseball and Softball UK Facilities Fund</w:t>
        </w:r>
      </w:hyperlink>
      <w:r w:rsidR="00487782" w:rsidRPr="006D6B5D">
        <w:rPr>
          <w:rFonts w:asciiTheme="minorHAnsi" w:hAnsiTheme="minorHAnsi" w:cstheme="minorHAnsi"/>
          <w:bCs/>
          <w:sz w:val="24"/>
          <w:szCs w:val="24"/>
          <w:lang w:val="en-GB"/>
        </w:rPr>
        <w:t xml:space="preserve">: </w:t>
      </w:r>
      <w:r w:rsidR="00AF6780" w:rsidRPr="006D6B5D">
        <w:rPr>
          <w:rFonts w:asciiTheme="minorHAnsi" w:hAnsiTheme="minorHAnsi" w:cstheme="minorHAnsi"/>
          <w:bCs/>
          <w:sz w:val="24"/>
          <w:szCs w:val="24"/>
          <w:lang w:val="en-GB"/>
        </w:rPr>
        <w:t xml:space="preserve">Grants are available to any baseball and softball not-for-profit club, </w:t>
      </w:r>
      <w:proofErr w:type="gramStart"/>
      <w:r w:rsidR="00AF6780" w:rsidRPr="006D6B5D">
        <w:rPr>
          <w:rFonts w:asciiTheme="minorHAnsi" w:hAnsiTheme="minorHAnsi" w:cstheme="minorHAnsi"/>
          <w:bCs/>
          <w:sz w:val="24"/>
          <w:szCs w:val="24"/>
          <w:lang w:val="en-GB"/>
        </w:rPr>
        <w:t>league</w:t>
      </w:r>
      <w:proofErr w:type="gramEnd"/>
      <w:r w:rsidR="00AF6780" w:rsidRPr="006D6B5D">
        <w:rPr>
          <w:rFonts w:asciiTheme="minorHAnsi" w:hAnsiTheme="minorHAnsi" w:cstheme="minorHAnsi"/>
          <w:bCs/>
          <w:sz w:val="24"/>
          <w:szCs w:val="24"/>
          <w:lang w:val="en-GB"/>
        </w:rPr>
        <w:t xml:space="preserve"> or association in the UK to help them improve and upgrade their facilities</w:t>
      </w:r>
      <w:r w:rsidR="00AF6780" w:rsidRPr="006D6B5D">
        <w:rPr>
          <w:rFonts w:asciiTheme="minorHAnsi" w:hAnsiTheme="minorHAnsi" w:cstheme="minorHAnsi"/>
          <w:bCs/>
          <w:sz w:val="24"/>
          <w:szCs w:val="24"/>
          <w:lang w:val="en-GB"/>
        </w:rPr>
        <w:t>.</w:t>
      </w:r>
    </w:p>
    <w:p w14:paraId="6BF51DA9" w14:textId="2F2B10A4" w:rsidR="00AF6780" w:rsidRPr="006D6B5D" w:rsidRDefault="00AF6780" w:rsidP="00AF6780">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w:t>
      </w:r>
      <w:r w:rsidRPr="006D6B5D">
        <w:rPr>
          <w:rFonts w:asciiTheme="minorHAnsi" w:hAnsiTheme="minorHAnsi" w:cstheme="minorHAnsi"/>
          <w:bCs/>
          <w:sz w:val="24"/>
          <w:szCs w:val="24"/>
          <w:lang w:val="en-GB"/>
        </w:rPr>
        <w:t>5</w:t>
      </w:r>
      <w:r w:rsidRPr="006D6B5D">
        <w:rPr>
          <w:rFonts w:asciiTheme="minorHAnsi" w:hAnsiTheme="minorHAnsi" w:cstheme="minorHAnsi"/>
          <w:bCs/>
          <w:sz w:val="24"/>
          <w:szCs w:val="24"/>
          <w:lang w:val="en-GB"/>
        </w:rPr>
        <w:t>,000</w:t>
      </w:r>
    </w:p>
    <w:p w14:paraId="357FDA80" w14:textId="455E5344" w:rsidR="00AF6780" w:rsidRPr="006D6B5D" w:rsidRDefault="00AF6780" w:rsidP="00AF6780">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2</w:t>
      </w:r>
      <w:r w:rsidRPr="006D6B5D">
        <w:rPr>
          <w:rFonts w:asciiTheme="minorHAnsi" w:hAnsiTheme="minorHAnsi" w:cstheme="minorHAnsi"/>
          <w:bCs/>
          <w:sz w:val="24"/>
          <w:szCs w:val="24"/>
          <w:lang w:val="en-GB"/>
        </w:rPr>
        <w:t>4</w:t>
      </w:r>
      <w:r w:rsidRPr="006D6B5D">
        <w:rPr>
          <w:rFonts w:asciiTheme="minorHAnsi" w:hAnsiTheme="minorHAnsi" w:cstheme="minorHAnsi"/>
          <w:bCs/>
          <w:sz w:val="24"/>
          <w:szCs w:val="24"/>
          <w:lang w:val="en-GB"/>
        </w:rPr>
        <w:t>/02/2023</w:t>
      </w:r>
    </w:p>
    <w:p w14:paraId="014EB055" w14:textId="32DDCB12" w:rsidR="003D6F94" w:rsidRPr="006D6B5D" w:rsidRDefault="006E4DA9" w:rsidP="003D6F94">
      <w:pPr>
        <w:rPr>
          <w:rFonts w:asciiTheme="minorHAnsi" w:hAnsiTheme="minorHAnsi" w:cstheme="minorHAnsi"/>
          <w:sz w:val="24"/>
          <w:szCs w:val="24"/>
          <w:lang w:val="en-GB"/>
        </w:rPr>
      </w:pPr>
      <w:hyperlink r:id="rId35" w:history="1">
        <w:r w:rsidR="00E403C7" w:rsidRPr="006D6B5D">
          <w:rPr>
            <w:rStyle w:val="Hyperlink"/>
            <w:rFonts w:asciiTheme="minorHAnsi" w:hAnsiTheme="minorHAnsi" w:cstheme="minorHAnsi"/>
            <w:b/>
            <w:sz w:val="24"/>
            <w:szCs w:val="24"/>
            <w:lang w:val="en-GB"/>
          </w:rPr>
          <w:t>The Austin and Hope Pilkington Trust</w:t>
        </w:r>
      </w:hyperlink>
      <w:r w:rsidR="00E403C7" w:rsidRPr="006D6B5D">
        <w:rPr>
          <w:rFonts w:asciiTheme="minorHAnsi" w:hAnsiTheme="minorHAnsi" w:cstheme="minorHAnsi"/>
          <w:sz w:val="24"/>
          <w:szCs w:val="24"/>
          <w:lang w:val="en-GB"/>
        </w:rPr>
        <w:t xml:space="preserve">: </w:t>
      </w:r>
      <w:r w:rsidR="000518C9" w:rsidRPr="006D6B5D">
        <w:rPr>
          <w:rFonts w:asciiTheme="minorHAnsi" w:hAnsiTheme="minorHAnsi" w:cstheme="minorHAnsi"/>
          <w:bCs/>
          <w:sz w:val="24"/>
          <w:szCs w:val="24"/>
          <w:lang w:val="en-GB"/>
        </w:rPr>
        <w:t>Grants are available to registered UK charities that work with communities in the UK for projects that address specific categories set out by the Trust each year.</w:t>
      </w:r>
      <w:r w:rsidR="003D6F94" w:rsidRPr="006D6B5D">
        <w:rPr>
          <w:rFonts w:asciiTheme="minorHAnsi" w:hAnsiTheme="minorHAnsi" w:cstheme="minorHAnsi"/>
          <w:bCs/>
          <w:sz w:val="24"/>
          <w:szCs w:val="24"/>
          <w:lang w:val="en-GB"/>
        </w:rPr>
        <w:t xml:space="preserve"> </w:t>
      </w:r>
      <w:r w:rsidR="003D6F94" w:rsidRPr="006D6B5D">
        <w:rPr>
          <w:rFonts w:asciiTheme="minorHAnsi" w:hAnsiTheme="minorHAnsi" w:cstheme="minorHAnsi"/>
          <w:sz w:val="24"/>
          <w:szCs w:val="24"/>
          <w:lang w:val="en-GB"/>
        </w:rPr>
        <w:t>In 2023, the first two rounds will be focused on rehabilitation of prisoners, ex-prisoners, and those at risk of offending. The third and fourth round on children and young people in care and care leavers.</w:t>
      </w:r>
    </w:p>
    <w:p w14:paraId="635DD0BE" w14:textId="77777777" w:rsidR="003D6F94" w:rsidRPr="006D6B5D" w:rsidRDefault="003D6F94" w:rsidP="003D6F94">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£5,000</w:t>
      </w:r>
    </w:p>
    <w:p w14:paraId="211DF48C" w14:textId="061CF587" w:rsidR="003D6F94" w:rsidRPr="006D6B5D" w:rsidRDefault="003D6F94" w:rsidP="003D6F94">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2</w:t>
      </w:r>
      <w:r w:rsidRPr="006D6B5D">
        <w:rPr>
          <w:rFonts w:asciiTheme="minorHAnsi" w:hAnsiTheme="minorHAnsi" w:cstheme="minorHAnsi"/>
          <w:bCs/>
          <w:sz w:val="24"/>
          <w:szCs w:val="24"/>
          <w:lang w:val="en-GB"/>
        </w:rPr>
        <w:t>8</w:t>
      </w:r>
      <w:r w:rsidRPr="006D6B5D">
        <w:rPr>
          <w:rFonts w:asciiTheme="minorHAnsi" w:hAnsiTheme="minorHAnsi" w:cstheme="minorHAnsi"/>
          <w:bCs/>
          <w:sz w:val="24"/>
          <w:szCs w:val="24"/>
          <w:lang w:val="en-GB"/>
        </w:rPr>
        <w:t>/02/2023</w:t>
      </w:r>
    </w:p>
    <w:p w14:paraId="72A4B2C4" w14:textId="77777777" w:rsidR="006D6B5D" w:rsidRDefault="006D6B5D" w:rsidP="00D34B07">
      <w:pPr>
        <w:rPr>
          <w:rFonts w:asciiTheme="minorHAnsi" w:hAnsiTheme="minorHAnsi" w:cstheme="minorHAnsi"/>
          <w:b/>
          <w:sz w:val="24"/>
          <w:szCs w:val="24"/>
          <w:lang w:val="en-GB"/>
        </w:rPr>
      </w:pPr>
    </w:p>
    <w:p w14:paraId="29D0C980" w14:textId="77777777" w:rsidR="006D6B5D" w:rsidRDefault="006D6B5D" w:rsidP="00D34B07">
      <w:pPr>
        <w:rPr>
          <w:rFonts w:asciiTheme="minorHAnsi" w:hAnsiTheme="minorHAnsi" w:cstheme="minorHAnsi"/>
          <w:b/>
          <w:sz w:val="24"/>
          <w:szCs w:val="24"/>
          <w:lang w:val="en-GB"/>
        </w:rPr>
      </w:pPr>
    </w:p>
    <w:p w14:paraId="22D5E71B" w14:textId="77777777" w:rsidR="006D6B5D" w:rsidRDefault="006D6B5D" w:rsidP="00D34B07">
      <w:pPr>
        <w:rPr>
          <w:rFonts w:asciiTheme="minorHAnsi" w:hAnsiTheme="minorHAnsi" w:cstheme="minorHAnsi"/>
          <w:b/>
          <w:sz w:val="24"/>
          <w:szCs w:val="24"/>
          <w:lang w:val="en-GB"/>
        </w:rPr>
      </w:pPr>
    </w:p>
    <w:p w14:paraId="2E0739AF" w14:textId="49CEEFE4" w:rsidR="00D34B07" w:rsidRPr="006D6B5D" w:rsidRDefault="00681274" w:rsidP="00D34B07">
      <w:pPr>
        <w:rPr>
          <w:rFonts w:asciiTheme="minorHAnsi" w:hAnsiTheme="minorHAnsi" w:cstheme="minorHAnsi"/>
          <w:sz w:val="24"/>
          <w:szCs w:val="24"/>
          <w:lang w:val="en-GB"/>
        </w:rPr>
      </w:pPr>
      <w:hyperlink r:id="rId36" w:history="1">
        <w:r w:rsidR="006A50C0" w:rsidRPr="006D6B5D">
          <w:rPr>
            <w:rStyle w:val="Hyperlink"/>
            <w:rFonts w:asciiTheme="minorHAnsi" w:hAnsiTheme="minorHAnsi" w:cstheme="minorHAnsi"/>
            <w:b/>
            <w:sz w:val="24"/>
            <w:szCs w:val="24"/>
            <w:lang w:val="en-GB"/>
          </w:rPr>
          <w:t>Co-op Warm Spaces Funding Boost (with Crowdfunding)</w:t>
        </w:r>
      </w:hyperlink>
      <w:r w:rsidR="006A50C0" w:rsidRPr="006D6B5D">
        <w:rPr>
          <w:rFonts w:asciiTheme="minorHAnsi" w:hAnsiTheme="minorHAnsi" w:cstheme="minorHAnsi"/>
          <w:bCs/>
          <w:sz w:val="24"/>
          <w:szCs w:val="24"/>
          <w:lang w:val="en-GB"/>
        </w:rPr>
        <w:t xml:space="preserve">: </w:t>
      </w:r>
      <w:r w:rsidR="00D34B07" w:rsidRPr="006D6B5D">
        <w:rPr>
          <w:rFonts w:asciiTheme="minorHAnsi" w:hAnsiTheme="minorHAnsi" w:cstheme="minorHAnsi"/>
          <w:bCs/>
          <w:sz w:val="24"/>
          <w:szCs w:val="24"/>
          <w:lang w:val="en-GB"/>
        </w:rPr>
        <w:t>Grants are available through this match funding scheme to assist local not-for-profit organisations in the UK who are supporting their communities through rising costs this winter, by bringing people together into warm spaces.</w:t>
      </w:r>
      <w:r w:rsidR="00DA50DF" w:rsidRPr="006D6B5D">
        <w:rPr>
          <w:rFonts w:asciiTheme="minorHAnsi" w:hAnsiTheme="minorHAnsi" w:cstheme="minorHAnsi"/>
          <w:bCs/>
          <w:sz w:val="24"/>
          <w:szCs w:val="24"/>
          <w:lang w:val="en-GB"/>
        </w:rPr>
        <w:t xml:space="preserve"> </w:t>
      </w:r>
      <w:r w:rsidR="00DA50DF" w:rsidRPr="006D6B5D">
        <w:rPr>
          <w:rFonts w:asciiTheme="minorHAnsi" w:hAnsiTheme="minorHAnsi" w:cstheme="minorHAnsi"/>
          <w:bCs/>
          <w:sz w:val="24"/>
          <w:szCs w:val="24"/>
          <w:lang w:val="en-GB"/>
        </w:rPr>
        <w:t>Please note this is a match-funding initiative delivered in partnership with Crowdfunder and thus not a traditional grant scheme (funds awarded are conditional upon applicants first securing crowdfunding via Crowdfunder’s platform).</w:t>
      </w:r>
    </w:p>
    <w:p w14:paraId="52A43105" w14:textId="093C487E" w:rsidR="00D34B07" w:rsidRPr="006D6B5D" w:rsidRDefault="00D34B07" w:rsidP="00D34B07">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w:t>
      </w:r>
      <w:r w:rsidRPr="006D6B5D">
        <w:rPr>
          <w:rFonts w:asciiTheme="minorHAnsi" w:hAnsiTheme="minorHAnsi" w:cstheme="minorHAnsi"/>
          <w:bCs/>
          <w:sz w:val="24"/>
          <w:szCs w:val="24"/>
          <w:lang w:val="en-GB"/>
        </w:rPr>
        <w:t>3</w:t>
      </w:r>
      <w:r w:rsidRPr="006D6B5D">
        <w:rPr>
          <w:rFonts w:asciiTheme="minorHAnsi" w:hAnsiTheme="minorHAnsi" w:cstheme="minorHAnsi"/>
          <w:bCs/>
          <w:sz w:val="24"/>
          <w:szCs w:val="24"/>
          <w:lang w:val="en-GB"/>
        </w:rPr>
        <w:t>,000</w:t>
      </w:r>
    </w:p>
    <w:p w14:paraId="7FF972DD" w14:textId="77777777" w:rsidR="00D34B07" w:rsidRPr="006D6B5D" w:rsidRDefault="00D34B07" w:rsidP="00D34B07">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28/02/2023</w:t>
      </w:r>
    </w:p>
    <w:p w14:paraId="00E76B1D" w14:textId="48ACAB59" w:rsidR="00681274" w:rsidRPr="006D6B5D" w:rsidRDefault="002E5B04" w:rsidP="00D34B07">
      <w:pPr>
        <w:rPr>
          <w:rFonts w:asciiTheme="minorHAnsi" w:hAnsiTheme="minorHAnsi" w:cstheme="minorHAnsi"/>
          <w:bCs/>
          <w:sz w:val="24"/>
          <w:szCs w:val="24"/>
          <w:lang w:val="en-GB"/>
        </w:rPr>
      </w:pPr>
      <w:hyperlink r:id="rId37" w:history="1">
        <w:r w:rsidR="00783CCE" w:rsidRPr="006D6B5D">
          <w:rPr>
            <w:rStyle w:val="Hyperlink"/>
            <w:rFonts w:asciiTheme="minorHAnsi" w:hAnsiTheme="minorHAnsi" w:cstheme="minorHAnsi"/>
            <w:b/>
            <w:sz w:val="24"/>
            <w:szCs w:val="24"/>
            <w:lang w:val="en-GB"/>
          </w:rPr>
          <w:t>The Gilchrist Educational Trust</w:t>
        </w:r>
        <w:r w:rsidR="00783CCE" w:rsidRPr="006D6B5D">
          <w:rPr>
            <w:rStyle w:val="Hyperlink"/>
            <w:rFonts w:asciiTheme="minorHAnsi" w:hAnsiTheme="minorHAnsi" w:cstheme="minorHAnsi"/>
            <w:b/>
            <w:sz w:val="24"/>
            <w:szCs w:val="24"/>
            <w:lang w:val="en-GB"/>
          </w:rPr>
          <w:t xml:space="preserve"> – Grants to Organisations</w:t>
        </w:r>
      </w:hyperlink>
      <w:r w:rsidR="00783CCE" w:rsidRPr="006D6B5D">
        <w:rPr>
          <w:rFonts w:asciiTheme="minorHAnsi" w:hAnsiTheme="minorHAnsi" w:cstheme="minorHAnsi"/>
          <w:bCs/>
          <w:sz w:val="24"/>
          <w:szCs w:val="24"/>
          <w:lang w:val="en-GB"/>
        </w:rPr>
        <w:t xml:space="preserve">: </w:t>
      </w:r>
      <w:r w:rsidR="00FE3F30" w:rsidRPr="006D6B5D">
        <w:rPr>
          <w:rFonts w:asciiTheme="minorHAnsi" w:hAnsiTheme="minorHAnsi" w:cstheme="minorHAnsi"/>
          <w:bCs/>
          <w:sz w:val="24"/>
          <w:szCs w:val="24"/>
          <w:lang w:val="en-GB"/>
        </w:rPr>
        <w:t>Grants are available to support organisations in the UK that are undertaking projects which fill up educational gaps or make a particular aspect of education or learning more widely available</w:t>
      </w:r>
      <w:r w:rsidR="00FE3F30" w:rsidRPr="006D6B5D">
        <w:rPr>
          <w:rFonts w:asciiTheme="minorHAnsi" w:hAnsiTheme="minorHAnsi" w:cstheme="minorHAnsi"/>
          <w:bCs/>
          <w:sz w:val="24"/>
          <w:szCs w:val="24"/>
          <w:lang w:val="en-GB"/>
        </w:rPr>
        <w:t>.</w:t>
      </w:r>
    </w:p>
    <w:p w14:paraId="7CD4A6A7" w14:textId="22644697" w:rsidR="00FE3F30" w:rsidRPr="006D6B5D" w:rsidRDefault="00FE3F30" w:rsidP="00FE3F30">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Discretionary</w:t>
      </w:r>
    </w:p>
    <w:p w14:paraId="050A5207" w14:textId="77777777" w:rsidR="00FE3F30" w:rsidRPr="006D6B5D" w:rsidRDefault="00FE3F30" w:rsidP="00FE3F30">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28/02/2023</w:t>
      </w:r>
    </w:p>
    <w:p w14:paraId="2DD8DE84" w14:textId="4566E414" w:rsidR="00FA02B0" w:rsidRPr="006D6B5D" w:rsidRDefault="0042501E" w:rsidP="00FA02B0">
      <w:pPr>
        <w:rPr>
          <w:rFonts w:asciiTheme="minorHAnsi" w:hAnsiTheme="minorHAnsi" w:cstheme="minorHAnsi"/>
          <w:bCs/>
          <w:sz w:val="24"/>
          <w:szCs w:val="24"/>
          <w:lang w:val="en-GB"/>
        </w:rPr>
      </w:pPr>
      <w:hyperlink r:id="rId38" w:history="1">
        <w:r w:rsidR="002E5B04" w:rsidRPr="006D6B5D">
          <w:rPr>
            <w:rStyle w:val="Hyperlink"/>
            <w:rFonts w:asciiTheme="minorHAnsi" w:hAnsiTheme="minorHAnsi" w:cstheme="minorHAnsi"/>
            <w:b/>
            <w:sz w:val="24"/>
            <w:szCs w:val="24"/>
            <w:lang w:val="en-GB"/>
          </w:rPr>
          <w:t>Inman Charity</w:t>
        </w:r>
      </w:hyperlink>
      <w:r w:rsidR="002E5B04" w:rsidRPr="006D6B5D">
        <w:rPr>
          <w:rFonts w:asciiTheme="minorHAnsi" w:hAnsiTheme="minorHAnsi" w:cstheme="minorHAnsi"/>
          <w:bCs/>
          <w:sz w:val="24"/>
          <w:szCs w:val="24"/>
          <w:lang w:val="en-GB"/>
        </w:rPr>
        <w:t xml:space="preserve">: </w:t>
      </w:r>
      <w:r w:rsidR="00FA02B0" w:rsidRPr="006D6B5D">
        <w:rPr>
          <w:rFonts w:asciiTheme="minorHAnsi" w:hAnsiTheme="minorHAnsi" w:cstheme="minorHAnsi"/>
          <w:bCs/>
          <w:sz w:val="24"/>
          <w:szCs w:val="24"/>
          <w:lang w:val="en-GB"/>
        </w:rPr>
        <w:t>Grants are available for registered charities in the UK carrying out medical, social welfare or general welfare activities.</w:t>
      </w:r>
    </w:p>
    <w:p w14:paraId="7EE4DD26" w14:textId="15F4287C" w:rsidR="00FA02B0" w:rsidRPr="006D6B5D" w:rsidRDefault="00FA02B0" w:rsidP="00FA02B0">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w:t>
      </w:r>
      <w:r w:rsidRPr="006D6B5D">
        <w:rPr>
          <w:rFonts w:asciiTheme="minorHAnsi" w:hAnsiTheme="minorHAnsi" w:cstheme="minorHAnsi"/>
          <w:bCs/>
          <w:sz w:val="24"/>
          <w:szCs w:val="24"/>
          <w:lang w:val="en-GB"/>
        </w:rPr>
        <w:t>5</w:t>
      </w:r>
      <w:r w:rsidRPr="006D6B5D">
        <w:rPr>
          <w:rFonts w:asciiTheme="minorHAnsi" w:hAnsiTheme="minorHAnsi" w:cstheme="minorHAnsi"/>
          <w:bCs/>
          <w:sz w:val="24"/>
          <w:szCs w:val="24"/>
          <w:lang w:val="en-GB"/>
        </w:rPr>
        <w:t>,000</w:t>
      </w:r>
    </w:p>
    <w:p w14:paraId="2D04EE7F" w14:textId="77777777" w:rsidR="00FA02B0" w:rsidRPr="006D6B5D" w:rsidRDefault="00FA02B0" w:rsidP="00FA02B0">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28/02/2023</w:t>
      </w:r>
    </w:p>
    <w:p w14:paraId="5F0DE700" w14:textId="643175F8" w:rsidR="00E1187E" w:rsidRPr="006D6B5D" w:rsidRDefault="00E800C9" w:rsidP="00E1187E">
      <w:pPr>
        <w:rPr>
          <w:rFonts w:asciiTheme="minorHAnsi" w:hAnsiTheme="minorHAnsi" w:cstheme="minorHAnsi"/>
          <w:bCs/>
          <w:sz w:val="24"/>
          <w:szCs w:val="24"/>
          <w:lang w:val="en-GB"/>
        </w:rPr>
      </w:pPr>
      <w:hyperlink r:id="rId39" w:history="1">
        <w:r w:rsidR="0042501E" w:rsidRPr="006D6B5D">
          <w:rPr>
            <w:rStyle w:val="Hyperlink"/>
            <w:rFonts w:asciiTheme="minorHAnsi" w:hAnsiTheme="minorHAnsi" w:cstheme="minorHAnsi"/>
            <w:b/>
            <w:sz w:val="24"/>
            <w:szCs w:val="24"/>
            <w:lang w:val="en-GB"/>
          </w:rPr>
          <w:t>Youth Music Trailblazer Fund</w:t>
        </w:r>
      </w:hyperlink>
      <w:r w:rsidR="0042501E" w:rsidRPr="006D6B5D">
        <w:rPr>
          <w:rFonts w:asciiTheme="minorHAnsi" w:hAnsiTheme="minorHAnsi" w:cstheme="minorHAnsi"/>
          <w:b/>
          <w:sz w:val="24"/>
          <w:szCs w:val="24"/>
          <w:lang w:val="en-GB"/>
        </w:rPr>
        <w:t xml:space="preserve">: </w:t>
      </w:r>
      <w:r w:rsidR="00E1187E" w:rsidRPr="006D6B5D">
        <w:rPr>
          <w:rFonts w:asciiTheme="minorHAnsi" w:hAnsiTheme="minorHAnsi" w:cstheme="minorHAnsi"/>
          <w:bCs/>
          <w:sz w:val="24"/>
          <w:szCs w:val="24"/>
          <w:lang w:val="en-GB"/>
        </w:rPr>
        <w:t>Grants are available to constituted UK based organisations to run projects in England for children and young people (aged 25 or under) to make, learn and earn in music.</w:t>
      </w:r>
    </w:p>
    <w:p w14:paraId="7D03297E" w14:textId="57774284" w:rsidR="00E1187E" w:rsidRPr="006D6B5D" w:rsidRDefault="00E1187E" w:rsidP="00E1187E">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w:t>
      </w:r>
      <w:r w:rsidRPr="006D6B5D">
        <w:rPr>
          <w:rFonts w:asciiTheme="minorHAnsi" w:hAnsiTheme="minorHAnsi" w:cstheme="minorHAnsi"/>
          <w:bCs/>
          <w:sz w:val="24"/>
          <w:szCs w:val="24"/>
          <w:lang w:val="en-GB"/>
        </w:rPr>
        <w:t>30</w:t>
      </w:r>
      <w:r w:rsidRPr="006D6B5D">
        <w:rPr>
          <w:rFonts w:asciiTheme="minorHAnsi" w:hAnsiTheme="minorHAnsi" w:cstheme="minorHAnsi"/>
          <w:bCs/>
          <w:sz w:val="24"/>
          <w:szCs w:val="24"/>
          <w:lang w:val="en-GB"/>
        </w:rPr>
        <w:t>,000</w:t>
      </w:r>
    </w:p>
    <w:p w14:paraId="7D5BCE17" w14:textId="77777777" w:rsidR="00E1187E" w:rsidRDefault="00E1187E" w:rsidP="00E1187E">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28/02/2023</w:t>
      </w:r>
    </w:p>
    <w:p w14:paraId="0C32569E" w14:textId="77777777" w:rsidR="006D6B5D" w:rsidRPr="006D6B5D" w:rsidRDefault="006D6B5D" w:rsidP="00E1187E">
      <w:pPr>
        <w:rPr>
          <w:rFonts w:asciiTheme="minorHAnsi" w:hAnsiTheme="minorHAnsi" w:cstheme="minorHAnsi"/>
          <w:bCs/>
          <w:sz w:val="24"/>
          <w:szCs w:val="24"/>
          <w:lang w:val="en-GB"/>
        </w:rPr>
      </w:pPr>
    </w:p>
    <w:p w14:paraId="4548C43B" w14:textId="4A26B4C3" w:rsidR="00DD5B07" w:rsidRDefault="00DD5B07" w:rsidP="00DD5B07">
      <w:pPr>
        <w:jc w:val="center"/>
        <w:rPr>
          <w:rFonts w:asciiTheme="minorHAnsi" w:hAnsiTheme="minorHAnsi" w:cstheme="minorHAnsi"/>
          <w:b/>
          <w:sz w:val="24"/>
          <w:szCs w:val="24"/>
          <w:u w:val="single"/>
          <w:lang w:val="en-GB"/>
        </w:rPr>
      </w:pPr>
      <w:r w:rsidRPr="006D6B5D">
        <w:rPr>
          <w:rFonts w:asciiTheme="minorHAnsi" w:hAnsiTheme="minorHAnsi" w:cstheme="minorHAnsi"/>
          <w:b/>
          <w:sz w:val="24"/>
          <w:szCs w:val="24"/>
          <w:u w:val="single"/>
          <w:lang w:val="en-GB"/>
        </w:rPr>
        <w:t>March Deadlines</w:t>
      </w:r>
    </w:p>
    <w:p w14:paraId="42FC934F" w14:textId="77777777" w:rsidR="006D6B5D" w:rsidRPr="006D6B5D" w:rsidRDefault="006D6B5D" w:rsidP="00DD5B07">
      <w:pPr>
        <w:jc w:val="center"/>
        <w:rPr>
          <w:rFonts w:asciiTheme="minorHAnsi" w:hAnsiTheme="minorHAnsi" w:cstheme="minorHAnsi"/>
          <w:b/>
          <w:sz w:val="24"/>
          <w:szCs w:val="24"/>
          <w:u w:val="single"/>
          <w:lang w:val="en-GB"/>
        </w:rPr>
      </w:pPr>
    </w:p>
    <w:p w14:paraId="5E41CCAC" w14:textId="62C1CE17" w:rsidR="00DB61C6" w:rsidRPr="006D6B5D" w:rsidRDefault="005B4E73" w:rsidP="00DB61C6">
      <w:pPr>
        <w:rPr>
          <w:rFonts w:asciiTheme="minorHAnsi" w:hAnsiTheme="minorHAnsi" w:cstheme="minorHAnsi"/>
          <w:bCs/>
          <w:sz w:val="24"/>
          <w:szCs w:val="24"/>
          <w:lang w:val="en-GB"/>
        </w:rPr>
      </w:pPr>
      <w:hyperlink r:id="rId40" w:history="1">
        <w:r w:rsidR="00DD5B07" w:rsidRPr="006D6B5D">
          <w:rPr>
            <w:rStyle w:val="Hyperlink"/>
            <w:rFonts w:asciiTheme="minorHAnsi" w:hAnsiTheme="minorHAnsi" w:cstheme="minorHAnsi"/>
            <w:b/>
            <w:sz w:val="24"/>
            <w:szCs w:val="24"/>
            <w:lang w:val="en-GB"/>
          </w:rPr>
          <w:t>Baily Thomas Charitable Fund</w:t>
        </w:r>
      </w:hyperlink>
      <w:r w:rsidR="00DD5B07" w:rsidRPr="006D6B5D">
        <w:rPr>
          <w:rFonts w:asciiTheme="minorHAnsi" w:hAnsiTheme="minorHAnsi" w:cstheme="minorHAnsi"/>
          <w:bCs/>
          <w:sz w:val="24"/>
          <w:szCs w:val="24"/>
          <w:lang w:val="en-GB"/>
        </w:rPr>
        <w:t xml:space="preserve">: </w:t>
      </w:r>
      <w:r w:rsidR="00DB61C6" w:rsidRPr="006D6B5D">
        <w:rPr>
          <w:rFonts w:asciiTheme="minorHAnsi" w:hAnsiTheme="minorHAnsi" w:cstheme="minorHAnsi"/>
          <w:bCs/>
          <w:sz w:val="24"/>
          <w:szCs w:val="24"/>
          <w:lang w:val="en-GB"/>
        </w:rPr>
        <w:t xml:space="preserve">Grants are available to voluntary organisations, </w:t>
      </w:r>
      <w:proofErr w:type="gramStart"/>
      <w:r w:rsidR="00DB61C6" w:rsidRPr="006D6B5D">
        <w:rPr>
          <w:rFonts w:asciiTheme="minorHAnsi" w:hAnsiTheme="minorHAnsi" w:cstheme="minorHAnsi"/>
          <w:bCs/>
          <w:sz w:val="24"/>
          <w:szCs w:val="24"/>
          <w:lang w:val="en-GB"/>
        </w:rPr>
        <w:t>charities</w:t>
      </w:r>
      <w:proofErr w:type="gramEnd"/>
      <w:r w:rsidR="00DB61C6" w:rsidRPr="006D6B5D">
        <w:rPr>
          <w:rFonts w:asciiTheme="minorHAnsi" w:hAnsiTheme="minorHAnsi" w:cstheme="minorHAnsi"/>
          <w:bCs/>
          <w:sz w:val="24"/>
          <w:szCs w:val="24"/>
          <w:lang w:val="en-GB"/>
        </w:rPr>
        <w:t xml:space="preserve"> and schools in the UK to assist with the care and relief of children, young people and adults with learning disabilities in the UK.</w:t>
      </w:r>
    </w:p>
    <w:p w14:paraId="67CC4140" w14:textId="3F0F0FDE" w:rsidR="00DB61C6" w:rsidRPr="006D6B5D" w:rsidRDefault="00DB61C6" w:rsidP="00DB61C6">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00977F1D" w:rsidRPr="006D6B5D">
        <w:rPr>
          <w:rFonts w:asciiTheme="minorHAnsi" w:hAnsiTheme="minorHAnsi" w:cstheme="minorHAnsi"/>
          <w:bCs/>
          <w:sz w:val="24"/>
          <w:szCs w:val="24"/>
          <w:lang w:val="en-GB"/>
        </w:rPr>
        <w:t xml:space="preserve">Small and </w:t>
      </w:r>
      <w:r w:rsidR="005B4E73" w:rsidRPr="006D6B5D">
        <w:rPr>
          <w:rFonts w:asciiTheme="minorHAnsi" w:hAnsiTheme="minorHAnsi" w:cstheme="minorHAnsi"/>
          <w:bCs/>
          <w:sz w:val="24"/>
          <w:szCs w:val="24"/>
          <w:lang w:val="en-GB"/>
        </w:rPr>
        <w:t>general</w:t>
      </w:r>
      <w:r w:rsidR="00977F1D" w:rsidRPr="006D6B5D">
        <w:rPr>
          <w:rFonts w:asciiTheme="minorHAnsi" w:hAnsiTheme="minorHAnsi" w:cstheme="minorHAnsi"/>
          <w:bCs/>
          <w:sz w:val="24"/>
          <w:szCs w:val="24"/>
          <w:lang w:val="en-GB"/>
        </w:rPr>
        <w:t xml:space="preserve"> grants</w:t>
      </w:r>
      <w:r w:rsidR="005B4E73" w:rsidRPr="006D6B5D">
        <w:rPr>
          <w:rFonts w:asciiTheme="minorHAnsi" w:hAnsiTheme="minorHAnsi" w:cstheme="minorHAnsi"/>
          <w:bCs/>
          <w:sz w:val="24"/>
          <w:szCs w:val="24"/>
          <w:lang w:val="en-GB"/>
        </w:rPr>
        <w:t xml:space="preserve"> available</w:t>
      </w:r>
      <w:r w:rsidR="00977F1D" w:rsidRPr="006D6B5D">
        <w:rPr>
          <w:rFonts w:asciiTheme="minorHAnsi" w:hAnsiTheme="minorHAnsi" w:cstheme="minorHAnsi"/>
          <w:bCs/>
          <w:sz w:val="24"/>
          <w:szCs w:val="24"/>
          <w:lang w:val="en-GB"/>
        </w:rPr>
        <w:t>, up to £10,000</w:t>
      </w:r>
    </w:p>
    <w:p w14:paraId="21F01762" w14:textId="30DD835E" w:rsidR="00DB61C6" w:rsidRPr="006D6B5D" w:rsidRDefault="00DB61C6" w:rsidP="00DB61C6">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01/03</w:t>
      </w:r>
      <w:r w:rsidRPr="006D6B5D">
        <w:rPr>
          <w:rFonts w:asciiTheme="minorHAnsi" w:hAnsiTheme="minorHAnsi" w:cstheme="minorHAnsi"/>
          <w:bCs/>
          <w:sz w:val="24"/>
          <w:szCs w:val="24"/>
          <w:lang w:val="en-GB"/>
        </w:rPr>
        <w:t>/2023</w:t>
      </w:r>
    </w:p>
    <w:p w14:paraId="691F8D0D" w14:textId="5BBE85B1" w:rsidR="005E36BC" w:rsidRPr="006D6B5D" w:rsidRDefault="00047E31" w:rsidP="005E36BC">
      <w:pPr>
        <w:rPr>
          <w:rFonts w:asciiTheme="minorHAnsi" w:hAnsiTheme="minorHAnsi" w:cstheme="minorHAnsi"/>
          <w:bCs/>
          <w:sz w:val="24"/>
          <w:szCs w:val="24"/>
          <w:lang w:val="en-GB"/>
        </w:rPr>
      </w:pPr>
      <w:hyperlink r:id="rId41" w:history="1">
        <w:r w:rsidR="00880A31" w:rsidRPr="006D6B5D">
          <w:rPr>
            <w:rStyle w:val="Hyperlink"/>
            <w:rFonts w:asciiTheme="minorHAnsi" w:hAnsiTheme="minorHAnsi" w:cstheme="minorHAnsi"/>
            <w:b/>
            <w:sz w:val="24"/>
            <w:szCs w:val="24"/>
            <w:lang w:val="en-GB"/>
          </w:rPr>
          <w:t>Kelly Family Charitable Trust</w:t>
        </w:r>
      </w:hyperlink>
      <w:r w:rsidR="00880A31" w:rsidRPr="006D6B5D">
        <w:rPr>
          <w:rFonts w:asciiTheme="minorHAnsi" w:hAnsiTheme="minorHAnsi" w:cstheme="minorHAnsi"/>
          <w:bCs/>
          <w:sz w:val="24"/>
          <w:szCs w:val="24"/>
          <w:lang w:val="en-GB"/>
        </w:rPr>
        <w:t>:</w:t>
      </w:r>
      <w:r w:rsidR="005E36BC" w:rsidRPr="006D6B5D">
        <w:rPr>
          <w:rFonts w:asciiTheme="minorHAnsi" w:hAnsiTheme="minorHAnsi" w:cstheme="minorHAnsi"/>
          <w:bCs/>
          <w:sz w:val="24"/>
          <w:szCs w:val="24"/>
          <w:lang w:val="en-GB"/>
        </w:rPr>
        <w:t xml:space="preserve"> </w:t>
      </w:r>
      <w:r w:rsidR="005E36BC" w:rsidRPr="006D6B5D">
        <w:rPr>
          <w:rFonts w:asciiTheme="minorHAnsi" w:hAnsiTheme="minorHAnsi" w:cstheme="minorHAnsi"/>
          <w:bCs/>
          <w:sz w:val="24"/>
          <w:szCs w:val="24"/>
          <w:lang w:val="en-GB"/>
        </w:rPr>
        <w:t>Grants are available for UK</w:t>
      </w:r>
      <w:r w:rsidR="005E36BC" w:rsidRPr="006D6B5D">
        <w:rPr>
          <w:rFonts w:asciiTheme="minorHAnsi" w:hAnsiTheme="minorHAnsi" w:cstheme="minorHAnsi"/>
          <w:bCs/>
          <w:sz w:val="24"/>
          <w:szCs w:val="24"/>
          <w:lang w:val="en-GB"/>
        </w:rPr>
        <w:t xml:space="preserve"> </w:t>
      </w:r>
      <w:r w:rsidR="005E36BC" w:rsidRPr="006D6B5D">
        <w:rPr>
          <w:rFonts w:asciiTheme="minorHAnsi" w:hAnsiTheme="minorHAnsi" w:cstheme="minorHAnsi"/>
          <w:bCs/>
          <w:sz w:val="24"/>
          <w:szCs w:val="24"/>
          <w:lang w:val="en-GB"/>
        </w:rPr>
        <w:t>registered charities, working locally or regionally in the United Kingdom, whose activities nurture and support family life.</w:t>
      </w:r>
    </w:p>
    <w:p w14:paraId="4DA44FD9" w14:textId="11A6F093" w:rsidR="005E36BC" w:rsidRPr="006D6B5D" w:rsidRDefault="005E36BC" w:rsidP="005E36BC">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U</w:t>
      </w:r>
      <w:r w:rsidRPr="006D6B5D">
        <w:rPr>
          <w:rFonts w:asciiTheme="minorHAnsi" w:hAnsiTheme="minorHAnsi" w:cstheme="minorHAnsi"/>
          <w:bCs/>
          <w:sz w:val="24"/>
          <w:szCs w:val="24"/>
          <w:lang w:val="en-GB"/>
        </w:rPr>
        <w:t>p to £</w:t>
      </w:r>
      <w:r w:rsidRPr="006D6B5D">
        <w:rPr>
          <w:rFonts w:asciiTheme="minorHAnsi" w:hAnsiTheme="minorHAnsi" w:cstheme="minorHAnsi"/>
          <w:bCs/>
          <w:sz w:val="24"/>
          <w:szCs w:val="24"/>
          <w:lang w:val="en-GB"/>
        </w:rPr>
        <w:t>5</w:t>
      </w:r>
      <w:r w:rsidRPr="006D6B5D">
        <w:rPr>
          <w:rFonts w:asciiTheme="minorHAnsi" w:hAnsiTheme="minorHAnsi" w:cstheme="minorHAnsi"/>
          <w:bCs/>
          <w:sz w:val="24"/>
          <w:szCs w:val="24"/>
          <w:lang w:val="en-GB"/>
        </w:rPr>
        <w:t>,000</w:t>
      </w:r>
    </w:p>
    <w:p w14:paraId="1DF2DF4C" w14:textId="33981365" w:rsidR="00880A31" w:rsidRPr="006D6B5D" w:rsidRDefault="005E36BC" w:rsidP="005E36BC">
      <w:pPr>
        <w:rPr>
          <w:rFonts w:asciiTheme="minorHAnsi" w:hAnsiTheme="minorHAnsi" w:cstheme="minorHAnsi"/>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01/03/2023</w:t>
      </w:r>
    </w:p>
    <w:p w14:paraId="4233F645" w14:textId="1BB59CFE" w:rsidR="00C04A10" w:rsidRPr="006D6B5D" w:rsidRDefault="00E751EA" w:rsidP="00C04A10">
      <w:pPr>
        <w:rPr>
          <w:rFonts w:asciiTheme="minorHAnsi" w:hAnsiTheme="minorHAnsi" w:cstheme="minorHAnsi"/>
          <w:bCs/>
          <w:sz w:val="24"/>
          <w:szCs w:val="24"/>
          <w:lang w:val="en-GB"/>
        </w:rPr>
      </w:pPr>
      <w:hyperlink r:id="rId42" w:history="1">
        <w:r w:rsidR="00E13CA2" w:rsidRPr="006D6B5D">
          <w:rPr>
            <w:rStyle w:val="Hyperlink"/>
            <w:rFonts w:asciiTheme="minorHAnsi" w:hAnsiTheme="minorHAnsi" w:cstheme="minorHAnsi"/>
            <w:b/>
            <w:sz w:val="24"/>
            <w:szCs w:val="24"/>
            <w:lang w:val="en-GB"/>
          </w:rPr>
          <w:t>The Marc Fitch Fund</w:t>
        </w:r>
      </w:hyperlink>
      <w:r w:rsidR="00E13CA2" w:rsidRPr="006D6B5D">
        <w:rPr>
          <w:rFonts w:asciiTheme="minorHAnsi" w:hAnsiTheme="minorHAnsi" w:cstheme="minorHAnsi"/>
          <w:sz w:val="24"/>
          <w:szCs w:val="24"/>
          <w:lang w:val="en-GB"/>
        </w:rPr>
        <w:t xml:space="preserve">: </w:t>
      </w:r>
      <w:r w:rsidR="00C04A10" w:rsidRPr="006D6B5D">
        <w:rPr>
          <w:rFonts w:asciiTheme="minorHAnsi" w:hAnsiTheme="minorHAnsi" w:cstheme="minorHAnsi"/>
          <w:bCs/>
          <w:sz w:val="24"/>
          <w:szCs w:val="24"/>
          <w:lang w:val="en-GB"/>
        </w:rPr>
        <w:t>Grants are available for individuals and organisations in the UK for research and publications whose primary focus is on regional and local history within the British Isles.</w:t>
      </w:r>
    </w:p>
    <w:p w14:paraId="0BEEE00B" w14:textId="3214C27B" w:rsidR="00C04A10" w:rsidRPr="006D6B5D" w:rsidRDefault="00C04A10" w:rsidP="00C04A10">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Discretionary</w:t>
      </w:r>
    </w:p>
    <w:p w14:paraId="6615B3DA" w14:textId="77777777" w:rsidR="00C04A10" w:rsidRPr="006D6B5D" w:rsidRDefault="00C04A10" w:rsidP="00C04A10">
      <w:pPr>
        <w:rPr>
          <w:rFonts w:asciiTheme="minorHAnsi" w:hAnsiTheme="minorHAnsi" w:cstheme="minorHAnsi"/>
          <w:sz w:val="24"/>
          <w:szCs w:val="24"/>
          <w:lang w:val="en-GB"/>
        </w:rPr>
      </w:pPr>
      <w:r w:rsidRPr="006D6B5D">
        <w:rPr>
          <w:rFonts w:asciiTheme="minorHAnsi" w:hAnsiTheme="minorHAnsi" w:cstheme="minorHAnsi"/>
          <w:b/>
          <w:sz w:val="24"/>
          <w:szCs w:val="24"/>
          <w:lang w:val="en-GB"/>
        </w:rPr>
        <w:t>Application Deadline</w:t>
      </w:r>
      <w:r w:rsidRPr="006D6B5D">
        <w:rPr>
          <w:rFonts w:asciiTheme="minorHAnsi" w:hAnsiTheme="minorHAnsi" w:cstheme="minorHAnsi"/>
          <w:bCs/>
          <w:sz w:val="24"/>
          <w:szCs w:val="24"/>
          <w:lang w:val="en-GB"/>
        </w:rPr>
        <w:t>: 01/03/2023</w:t>
      </w:r>
    </w:p>
    <w:p w14:paraId="0CD8A412" w14:textId="0CECB5DC" w:rsidR="002940AC" w:rsidRPr="006D6B5D" w:rsidRDefault="00717AAB" w:rsidP="002940AC">
      <w:pPr>
        <w:rPr>
          <w:rFonts w:asciiTheme="minorHAnsi" w:hAnsiTheme="minorHAnsi" w:cstheme="minorHAnsi"/>
          <w:bCs/>
          <w:sz w:val="24"/>
          <w:szCs w:val="24"/>
          <w:lang w:val="en-GB"/>
        </w:rPr>
      </w:pPr>
      <w:hyperlink r:id="rId43" w:history="1">
        <w:r w:rsidR="00B732CF" w:rsidRPr="006D6B5D">
          <w:rPr>
            <w:rStyle w:val="Hyperlink"/>
            <w:rFonts w:asciiTheme="minorHAnsi" w:hAnsiTheme="minorHAnsi" w:cstheme="minorHAnsi"/>
            <w:b/>
            <w:sz w:val="24"/>
            <w:szCs w:val="24"/>
            <w:lang w:val="en-GB"/>
          </w:rPr>
          <w:t>Lloyds Bank Foundation for England and Wales</w:t>
        </w:r>
        <w:r w:rsidR="00B732CF" w:rsidRPr="006D6B5D">
          <w:rPr>
            <w:rStyle w:val="Hyperlink"/>
            <w:rFonts w:asciiTheme="minorHAnsi" w:hAnsiTheme="minorHAnsi" w:cstheme="minorHAnsi"/>
            <w:b/>
            <w:sz w:val="24"/>
            <w:szCs w:val="24"/>
            <w:lang w:val="en-GB"/>
          </w:rPr>
          <w:t xml:space="preserve"> – Specialist Programme</w:t>
        </w:r>
      </w:hyperlink>
      <w:r w:rsidR="00B732CF" w:rsidRPr="006D6B5D">
        <w:rPr>
          <w:rFonts w:asciiTheme="minorHAnsi" w:hAnsiTheme="minorHAnsi" w:cstheme="minorHAnsi"/>
          <w:bCs/>
          <w:sz w:val="24"/>
          <w:szCs w:val="24"/>
          <w:lang w:val="en-GB"/>
        </w:rPr>
        <w:t xml:space="preserve">: </w:t>
      </w:r>
      <w:r w:rsidR="002940AC" w:rsidRPr="006D6B5D">
        <w:rPr>
          <w:rFonts w:asciiTheme="minorHAnsi" w:hAnsiTheme="minorHAnsi" w:cstheme="minorHAnsi"/>
          <w:bCs/>
          <w:sz w:val="24"/>
          <w:szCs w:val="24"/>
          <w:lang w:val="en-GB"/>
        </w:rPr>
        <w:t>Unrestricted grants are available for small and medium-sized local charities with a proven track record of providing in-depth, specialist support to people in England and Wales with complex social issues.</w:t>
      </w:r>
    </w:p>
    <w:p w14:paraId="17FC89B9" w14:textId="20790F82" w:rsidR="002940AC" w:rsidRPr="006D6B5D" w:rsidRDefault="002940AC" w:rsidP="002940AC">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w:t>
      </w:r>
      <w:r w:rsidRPr="006D6B5D">
        <w:rPr>
          <w:rFonts w:asciiTheme="minorHAnsi" w:hAnsiTheme="minorHAnsi" w:cstheme="minorHAnsi"/>
          <w:bCs/>
          <w:sz w:val="24"/>
          <w:szCs w:val="24"/>
          <w:lang w:val="en-GB"/>
        </w:rPr>
        <w:t>7</w:t>
      </w:r>
      <w:r w:rsidRPr="006D6B5D">
        <w:rPr>
          <w:rFonts w:asciiTheme="minorHAnsi" w:hAnsiTheme="minorHAnsi" w:cstheme="minorHAnsi"/>
          <w:bCs/>
          <w:sz w:val="24"/>
          <w:szCs w:val="24"/>
          <w:lang w:val="en-GB"/>
        </w:rPr>
        <w:t>5,000</w:t>
      </w:r>
    </w:p>
    <w:p w14:paraId="4E3C3A39" w14:textId="09C035C9" w:rsidR="002940AC" w:rsidRPr="006D6B5D" w:rsidRDefault="002940AC" w:rsidP="002940AC">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 xml:space="preserve">Application </w:t>
      </w:r>
      <w:r w:rsidRPr="006D6B5D">
        <w:rPr>
          <w:rFonts w:asciiTheme="minorHAnsi" w:hAnsiTheme="minorHAnsi" w:cstheme="minorHAnsi"/>
          <w:bCs/>
          <w:sz w:val="24"/>
          <w:szCs w:val="24"/>
          <w:lang w:val="en-GB"/>
        </w:rPr>
        <w:t>Deadline: 0</w:t>
      </w:r>
      <w:r w:rsidRPr="006D6B5D">
        <w:rPr>
          <w:rFonts w:asciiTheme="minorHAnsi" w:hAnsiTheme="minorHAnsi" w:cstheme="minorHAnsi"/>
          <w:bCs/>
          <w:sz w:val="24"/>
          <w:szCs w:val="24"/>
          <w:lang w:val="en-GB"/>
        </w:rPr>
        <w:t>3</w:t>
      </w:r>
      <w:r w:rsidRPr="006D6B5D">
        <w:rPr>
          <w:rFonts w:asciiTheme="minorHAnsi" w:hAnsiTheme="minorHAnsi" w:cstheme="minorHAnsi"/>
          <w:bCs/>
          <w:sz w:val="24"/>
          <w:szCs w:val="24"/>
          <w:lang w:val="en-GB"/>
        </w:rPr>
        <w:t>/03/2023</w:t>
      </w:r>
    </w:p>
    <w:p w14:paraId="6F2E3744" w14:textId="39AA551E" w:rsidR="005902A3" w:rsidRPr="006D6B5D" w:rsidRDefault="00276702" w:rsidP="005902A3">
      <w:pPr>
        <w:rPr>
          <w:rFonts w:asciiTheme="minorHAnsi" w:hAnsiTheme="minorHAnsi" w:cstheme="minorHAnsi"/>
          <w:bCs/>
          <w:sz w:val="24"/>
          <w:szCs w:val="24"/>
          <w:lang w:val="en-GB"/>
        </w:rPr>
      </w:pPr>
      <w:hyperlink r:id="rId44" w:history="1">
        <w:r w:rsidR="00520CEC" w:rsidRPr="006D6B5D">
          <w:rPr>
            <w:rStyle w:val="Hyperlink"/>
            <w:rFonts w:asciiTheme="minorHAnsi" w:hAnsiTheme="minorHAnsi" w:cstheme="minorHAnsi"/>
            <w:b/>
            <w:bCs/>
            <w:sz w:val="24"/>
            <w:szCs w:val="24"/>
            <w:lang w:val="en-GB"/>
          </w:rPr>
          <w:t>Get Fishing Fund</w:t>
        </w:r>
      </w:hyperlink>
      <w:r w:rsidR="00520CEC" w:rsidRPr="006D6B5D">
        <w:rPr>
          <w:rFonts w:asciiTheme="minorHAnsi" w:hAnsiTheme="minorHAnsi" w:cstheme="minorHAnsi"/>
          <w:b/>
          <w:bCs/>
          <w:sz w:val="24"/>
          <w:szCs w:val="24"/>
          <w:lang w:val="en-GB"/>
        </w:rPr>
        <w:t xml:space="preserve">: </w:t>
      </w:r>
      <w:r w:rsidR="005902A3" w:rsidRPr="006D6B5D">
        <w:rPr>
          <w:rFonts w:asciiTheme="minorHAnsi" w:hAnsiTheme="minorHAnsi" w:cstheme="minorHAnsi"/>
          <w:bCs/>
          <w:sz w:val="24"/>
          <w:szCs w:val="24"/>
          <w:lang w:val="en-GB"/>
        </w:rPr>
        <w:t xml:space="preserve">Grants to support angling clubs, fisheries, charities, </w:t>
      </w:r>
      <w:proofErr w:type="gramStart"/>
      <w:r w:rsidR="005902A3" w:rsidRPr="006D6B5D">
        <w:rPr>
          <w:rFonts w:asciiTheme="minorHAnsi" w:hAnsiTheme="minorHAnsi" w:cstheme="minorHAnsi"/>
          <w:bCs/>
          <w:sz w:val="24"/>
          <w:szCs w:val="24"/>
          <w:lang w:val="en-GB"/>
        </w:rPr>
        <w:t>schools</w:t>
      </w:r>
      <w:proofErr w:type="gramEnd"/>
      <w:r w:rsidR="005902A3" w:rsidRPr="006D6B5D">
        <w:rPr>
          <w:rFonts w:asciiTheme="minorHAnsi" w:hAnsiTheme="minorHAnsi" w:cstheme="minorHAnsi"/>
          <w:bCs/>
          <w:sz w:val="24"/>
          <w:szCs w:val="24"/>
          <w:lang w:val="en-GB"/>
        </w:rPr>
        <w:t xml:space="preserve"> and local authorities in England to deliver angling events and activities that will get more people into fishing and retain them within the sport.</w:t>
      </w:r>
    </w:p>
    <w:p w14:paraId="0EE66623" w14:textId="3092A79B" w:rsidR="005902A3" w:rsidRPr="006D6B5D" w:rsidRDefault="005902A3" w:rsidP="005902A3">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w:t>
      </w:r>
      <w:r w:rsidRPr="006D6B5D">
        <w:rPr>
          <w:rFonts w:asciiTheme="minorHAnsi" w:hAnsiTheme="minorHAnsi" w:cstheme="minorHAnsi"/>
          <w:bCs/>
          <w:sz w:val="24"/>
          <w:szCs w:val="24"/>
          <w:lang w:val="en-GB"/>
        </w:rPr>
        <w:t>2</w:t>
      </w:r>
      <w:r w:rsidRPr="006D6B5D">
        <w:rPr>
          <w:rFonts w:asciiTheme="minorHAnsi" w:hAnsiTheme="minorHAnsi" w:cstheme="minorHAnsi"/>
          <w:bCs/>
          <w:sz w:val="24"/>
          <w:szCs w:val="24"/>
          <w:lang w:val="en-GB"/>
        </w:rPr>
        <w:t>,</w:t>
      </w:r>
      <w:r w:rsidRPr="006D6B5D">
        <w:rPr>
          <w:rFonts w:asciiTheme="minorHAnsi" w:hAnsiTheme="minorHAnsi" w:cstheme="minorHAnsi"/>
          <w:bCs/>
          <w:sz w:val="24"/>
          <w:szCs w:val="24"/>
          <w:lang w:val="en-GB"/>
        </w:rPr>
        <w:t>5</w:t>
      </w:r>
      <w:r w:rsidRPr="006D6B5D">
        <w:rPr>
          <w:rFonts w:asciiTheme="minorHAnsi" w:hAnsiTheme="minorHAnsi" w:cstheme="minorHAnsi"/>
          <w:bCs/>
          <w:sz w:val="24"/>
          <w:szCs w:val="24"/>
          <w:lang w:val="en-GB"/>
        </w:rPr>
        <w:t>00</w:t>
      </w:r>
    </w:p>
    <w:p w14:paraId="37E90B6E" w14:textId="00ADD31A" w:rsidR="005902A3" w:rsidRPr="006D6B5D" w:rsidRDefault="005902A3" w:rsidP="005902A3">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 xml:space="preserve">Application </w:t>
      </w:r>
      <w:r w:rsidRPr="006D6B5D">
        <w:rPr>
          <w:rFonts w:asciiTheme="minorHAnsi" w:hAnsiTheme="minorHAnsi" w:cstheme="minorHAnsi"/>
          <w:bCs/>
          <w:sz w:val="24"/>
          <w:szCs w:val="24"/>
          <w:lang w:val="en-GB"/>
        </w:rPr>
        <w:t>Deadline: 0</w:t>
      </w:r>
      <w:r w:rsidRPr="006D6B5D">
        <w:rPr>
          <w:rFonts w:asciiTheme="minorHAnsi" w:hAnsiTheme="minorHAnsi" w:cstheme="minorHAnsi"/>
          <w:bCs/>
          <w:sz w:val="24"/>
          <w:szCs w:val="24"/>
          <w:lang w:val="en-GB"/>
        </w:rPr>
        <w:t>5</w:t>
      </w:r>
      <w:r w:rsidRPr="006D6B5D">
        <w:rPr>
          <w:rFonts w:asciiTheme="minorHAnsi" w:hAnsiTheme="minorHAnsi" w:cstheme="minorHAnsi"/>
          <w:bCs/>
          <w:sz w:val="24"/>
          <w:szCs w:val="24"/>
          <w:lang w:val="en-GB"/>
        </w:rPr>
        <w:t>/03/2023</w:t>
      </w:r>
    </w:p>
    <w:p w14:paraId="521FC8B1" w14:textId="4C041E98" w:rsidR="00361517" w:rsidRPr="006D6B5D" w:rsidRDefault="003772C0" w:rsidP="00361517">
      <w:pPr>
        <w:rPr>
          <w:rFonts w:asciiTheme="minorHAnsi" w:hAnsiTheme="minorHAnsi" w:cstheme="minorHAnsi"/>
          <w:bCs/>
          <w:sz w:val="24"/>
          <w:szCs w:val="24"/>
          <w:lang w:val="en-GB"/>
        </w:rPr>
      </w:pPr>
      <w:hyperlink r:id="rId45" w:history="1">
        <w:r w:rsidR="00A74FE3" w:rsidRPr="006D6B5D">
          <w:rPr>
            <w:rStyle w:val="Hyperlink"/>
            <w:rFonts w:asciiTheme="minorHAnsi" w:hAnsiTheme="minorHAnsi" w:cstheme="minorHAnsi"/>
            <w:b/>
            <w:sz w:val="24"/>
            <w:szCs w:val="24"/>
            <w:lang w:val="en-GB"/>
          </w:rPr>
          <w:t>Baron Davenport's Charity</w:t>
        </w:r>
      </w:hyperlink>
      <w:r w:rsidR="00A74FE3" w:rsidRPr="006D6B5D">
        <w:rPr>
          <w:rFonts w:asciiTheme="minorHAnsi" w:hAnsiTheme="minorHAnsi" w:cstheme="minorHAnsi"/>
          <w:bCs/>
          <w:sz w:val="24"/>
          <w:szCs w:val="24"/>
          <w:lang w:val="en-GB"/>
        </w:rPr>
        <w:t xml:space="preserve">: </w:t>
      </w:r>
      <w:r w:rsidR="00361517" w:rsidRPr="006D6B5D">
        <w:rPr>
          <w:rFonts w:asciiTheme="minorHAnsi" w:hAnsiTheme="minorHAnsi" w:cstheme="minorHAnsi"/>
          <w:bCs/>
          <w:sz w:val="24"/>
          <w:szCs w:val="24"/>
          <w:lang w:val="en-GB"/>
        </w:rPr>
        <w:t xml:space="preserve">Grants are available to charitable organisations within 60 miles of Birmingham Town Hall for special projects, equipment and running costs for </w:t>
      </w:r>
      <w:proofErr w:type="spellStart"/>
      <w:r w:rsidR="00361517" w:rsidRPr="006D6B5D">
        <w:rPr>
          <w:rFonts w:asciiTheme="minorHAnsi" w:hAnsiTheme="minorHAnsi" w:cstheme="minorHAnsi"/>
          <w:bCs/>
          <w:sz w:val="24"/>
          <w:szCs w:val="24"/>
          <w:lang w:val="en-GB"/>
        </w:rPr>
        <w:t>almshouses</w:t>
      </w:r>
      <w:proofErr w:type="spellEnd"/>
      <w:r w:rsidR="00361517" w:rsidRPr="006D6B5D">
        <w:rPr>
          <w:rFonts w:asciiTheme="minorHAnsi" w:hAnsiTheme="minorHAnsi" w:cstheme="minorHAnsi"/>
          <w:bCs/>
          <w:sz w:val="24"/>
          <w:szCs w:val="24"/>
          <w:lang w:val="en-GB"/>
        </w:rPr>
        <w:t xml:space="preserve">, hospices, residential homes for older people, children's </w:t>
      </w:r>
      <w:proofErr w:type="gramStart"/>
      <w:r w:rsidR="00361517" w:rsidRPr="006D6B5D">
        <w:rPr>
          <w:rFonts w:asciiTheme="minorHAnsi" w:hAnsiTheme="minorHAnsi" w:cstheme="minorHAnsi"/>
          <w:bCs/>
          <w:sz w:val="24"/>
          <w:szCs w:val="24"/>
          <w:lang w:val="en-GB"/>
        </w:rPr>
        <w:t>charities</w:t>
      </w:r>
      <w:proofErr w:type="gramEnd"/>
      <w:r w:rsidR="00361517" w:rsidRPr="006D6B5D">
        <w:rPr>
          <w:rFonts w:asciiTheme="minorHAnsi" w:hAnsiTheme="minorHAnsi" w:cstheme="minorHAnsi"/>
          <w:bCs/>
          <w:sz w:val="24"/>
          <w:szCs w:val="24"/>
          <w:lang w:val="en-GB"/>
        </w:rPr>
        <w:t xml:space="preserve"> and individuals in need.</w:t>
      </w:r>
    </w:p>
    <w:p w14:paraId="0C97FBC1" w14:textId="5B64FF48" w:rsidR="00361517" w:rsidRPr="006D6B5D" w:rsidRDefault="00361517" w:rsidP="00361517">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Discretionary</w:t>
      </w:r>
    </w:p>
    <w:p w14:paraId="3DA1D1E3" w14:textId="248114B8" w:rsidR="00361517" w:rsidRPr="006D6B5D" w:rsidRDefault="00361517" w:rsidP="00361517">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 xml:space="preserve">Application </w:t>
      </w:r>
      <w:r w:rsidRPr="006D6B5D">
        <w:rPr>
          <w:rFonts w:asciiTheme="minorHAnsi" w:hAnsiTheme="minorHAnsi" w:cstheme="minorHAnsi"/>
          <w:bCs/>
          <w:sz w:val="24"/>
          <w:szCs w:val="24"/>
          <w:lang w:val="en-GB"/>
        </w:rPr>
        <w:t xml:space="preserve">Deadline: </w:t>
      </w:r>
      <w:r w:rsidR="003772C0" w:rsidRPr="006D6B5D">
        <w:rPr>
          <w:rFonts w:asciiTheme="minorHAnsi" w:hAnsiTheme="minorHAnsi" w:cstheme="minorHAnsi"/>
          <w:bCs/>
          <w:sz w:val="24"/>
          <w:szCs w:val="24"/>
          <w:lang w:val="en-GB"/>
        </w:rPr>
        <w:t>1</w:t>
      </w:r>
      <w:r w:rsidRPr="006D6B5D">
        <w:rPr>
          <w:rFonts w:asciiTheme="minorHAnsi" w:hAnsiTheme="minorHAnsi" w:cstheme="minorHAnsi"/>
          <w:bCs/>
          <w:sz w:val="24"/>
          <w:szCs w:val="24"/>
          <w:lang w:val="en-GB"/>
        </w:rPr>
        <w:t>5/03/2023</w:t>
      </w:r>
    </w:p>
    <w:p w14:paraId="44CECCC6" w14:textId="66670FF4" w:rsidR="00F55F5F" w:rsidRPr="006D6B5D" w:rsidRDefault="00C609F5" w:rsidP="00F55F5F">
      <w:pPr>
        <w:rPr>
          <w:rFonts w:asciiTheme="minorHAnsi" w:hAnsiTheme="minorHAnsi" w:cstheme="minorHAnsi"/>
          <w:bCs/>
          <w:sz w:val="24"/>
          <w:szCs w:val="24"/>
          <w:lang w:val="en-GB"/>
        </w:rPr>
      </w:pPr>
      <w:hyperlink r:id="rId46" w:history="1">
        <w:r w:rsidR="00196254" w:rsidRPr="006D6B5D">
          <w:rPr>
            <w:rStyle w:val="Hyperlink"/>
            <w:rFonts w:asciiTheme="minorHAnsi" w:hAnsiTheme="minorHAnsi" w:cstheme="minorHAnsi"/>
            <w:b/>
            <w:bCs/>
            <w:sz w:val="24"/>
            <w:szCs w:val="24"/>
            <w:lang w:val="en-GB"/>
          </w:rPr>
          <w:t>The DPO Centre – Charity and Community Fund:</w:t>
        </w:r>
      </w:hyperlink>
      <w:r w:rsidR="00196254" w:rsidRPr="006D6B5D">
        <w:rPr>
          <w:rFonts w:asciiTheme="minorHAnsi" w:hAnsiTheme="minorHAnsi" w:cstheme="minorHAnsi"/>
          <w:b/>
          <w:bCs/>
          <w:sz w:val="24"/>
          <w:szCs w:val="24"/>
          <w:lang w:val="en-GB"/>
        </w:rPr>
        <w:t xml:space="preserve"> </w:t>
      </w:r>
      <w:r w:rsidR="00F55F5F" w:rsidRPr="006D6B5D">
        <w:rPr>
          <w:rFonts w:asciiTheme="minorHAnsi" w:hAnsiTheme="minorHAnsi" w:cstheme="minorHAnsi"/>
          <w:bCs/>
          <w:sz w:val="24"/>
          <w:szCs w:val="24"/>
          <w:lang w:val="en-GB"/>
        </w:rPr>
        <w:t>Grants are available for not-for-profit organisations across the UK to support a range of data protection advice and consultancy services.</w:t>
      </w:r>
    </w:p>
    <w:p w14:paraId="0D9B5D35" w14:textId="4CB7EFEA" w:rsidR="00F55F5F" w:rsidRPr="006D6B5D" w:rsidRDefault="00F55F5F" w:rsidP="00F55F5F">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w:t>
      </w:r>
      <w:r w:rsidRPr="006D6B5D">
        <w:rPr>
          <w:rFonts w:asciiTheme="minorHAnsi" w:hAnsiTheme="minorHAnsi" w:cstheme="minorHAnsi"/>
          <w:bCs/>
          <w:sz w:val="24"/>
          <w:szCs w:val="24"/>
          <w:lang w:val="en-GB"/>
        </w:rPr>
        <w:t>10,0</w:t>
      </w:r>
      <w:r w:rsidRPr="006D6B5D">
        <w:rPr>
          <w:rFonts w:asciiTheme="minorHAnsi" w:hAnsiTheme="minorHAnsi" w:cstheme="minorHAnsi"/>
          <w:bCs/>
          <w:sz w:val="24"/>
          <w:szCs w:val="24"/>
          <w:lang w:val="en-GB"/>
        </w:rPr>
        <w:t>00</w:t>
      </w:r>
    </w:p>
    <w:p w14:paraId="1C536304" w14:textId="051FF80D" w:rsidR="00F55F5F" w:rsidRPr="006D6B5D" w:rsidRDefault="00F55F5F" w:rsidP="00F55F5F">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 xml:space="preserve">Application </w:t>
      </w:r>
      <w:r w:rsidRPr="006D6B5D">
        <w:rPr>
          <w:rFonts w:asciiTheme="minorHAnsi" w:hAnsiTheme="minorHAnsi" w:cstheme="minorHAnsi"/>
          <w:bCs/>
          <w:sz w:val="24"/>
          <w:szCs w:val="24"/>
          <w:lang w:val="en-GB"/>
        </w:rPr>
        <w:t xml:space="preserve">Deadline: </w:t>
      </w:r>
      <w:r w:rsidRPr="006D6B5D">
        <w:rPr>
          <w:rFonts w:asciiTheme="minorHAnsi" w:hAnsiTheme="minorHAnsi" w:cstheme="minorHAnsi"/>
          <w:bCs/>
          <w:sz w:val="24"/>
          <w:szCs w:val="24"/>
          <w:lang w:val="en-GB"/>
        </w:rPr>
        <w:t>18</w:t>
      </w:r>
      <w:r w:rsidRPr="006D6B5D">
        <w:rPr>
          <w:rFonts w:asciiTheme="minorHAnsi" w:hAnsiTheme="minorHAnsi" w:cstheme="minorHAnsi"/>
          <w:bCs/>
          <w:sz w:val="24"/>
          <w:szCs w:val="24"/>
          <w:lang w:val="en-GB"/>
        </w:rPr>
        <w:t>/03/2023</w:t>
      </w:r>
    </w:p>
    <w:p w14:paraId="48A45CBC" w14:textId="07B5D9C0" w:rsidR="00F518FD" w:rsidRPr="006D6B5D" w:rsidRDefault="001506BB" w:rsidP="00F518FD">
      <w:pPr>
        <w:rPr>
          <w:rFonts w:asciiTheme="minorHAnsi" w:hAnsiTheme="minorHAnsi" w:cstheme="minorHAnsi"/>
          <w:bCs/>
          <w:sz w:val="24"/>
          <w:szCs w:val="24"/>
          <w:lang w:val="en-GB"/>
        </w:rPr>
      </w:pPr>
      <w:hyperlink r:id="rId47" w:history="1">
        <w:r w:rsidR="00565B95" w:rsidRPr="006D6B5D">
          <w:rPr>
            <w:rStyle w:val="Hyperlink"/>
            <w:rFonts w:asciiTheme="minorHAnsi" w:hAnsiTheme="minorHAnsi" w:cstheme="minorHAnsi"/>
            <w:b/>
            <w:sz w:val="24"/>
            <w:szCs w:val="24"/>
            <w:lang w:val="en-GB"/>
          </w:rPr>
          <w:t>Hilden Charitable Fund</w:t>
        </w:r>
      </w:hyperlink>
      <w:r w:rsidR="00565B95" w:rsidRPr="006D6B5D">
        <w:rPr>
          <w:rFonts w:asciiTheme="minorHAnsi" w:hAnsiTheme="minorHAnsi" w:cstheme="minorHAnsi"/>
          <w:bCs/>
          <w:sz w:val="24"/>
          <w:szCs w:val="24"/>
          <w:lang w:val="en-GB"/>
        </w:rPr>
        <w:t xml:space="preserve">: </w:t>
      </w:r>
      <w:r w:rsidR="00F518FD" w:rsidRPr="006D6B5D">
        <w:rPr>
          <w:rFonts w:asciiTheme="minorHAnsi" w:hAnsiTheme="minorHAnsi" w:cstheme="minorHAnsi"/>
          <w:bCs/>
          <w:sz w:val="24"/>
          <w:szCs w:val="24"/>
          <w:lang w:val="en-GB"/>
        </w:rPr>
        <w:t>Grants are available for charitable organisations working in the areas of penal affairs and asylum seekers and refugees in the UK.</w:t>
      </w:r>
    </w:p>
    <w:p w14:paraId="171C806B" w14:textId="7E2873D9" w:rsidR="00F518FD" w:rsidRPr="006D6B5D" w:rsidRDefault="00F518FD" w:rsidP="00F518FD">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w:t>
      </w:r>
      <w:r w:rsidRPr="006D6B5D">
        <w:rPr>
          <w:rFonts w:asciiTheme="minorHAnsi" w:hAnsiTheme="minorHAnsi" w:cstheme="minorHAnsi"/>
          <w:bCs/>
          <w:sz w:val="24"/>
          <w:szCs w:val="24"/>
          <w:lang w:val="en-GB"/>
        </w:rPr>
        <w:t>7</w:t>
      </w:r>
      <w:r w:rsidRPr="006D6B5D">
        <w:rPr>
          <w:rFonts w:asciiTheme="minorHAnsi" w:hAnsiTheme="minorHAnsi" w:cstheme="minorHAnsi"/>
          <w:bCs/>
          <w:sz w:val="24"/>
          <w:szCs w:val="24"/>
          <w:lang w:val="en-GB"/>
        </w:rPr>
        <w:t>,000</w:t>
      </w:r>
    </w:p>
    <w:p w14:paraId="3B7752FA" w14:textId="5DF9968D" w:rsidR="00F518FD" w:rsidRPr="006D6B5D" w:rsidRDefault="00F518FD" w:rsidP="00F518FD">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 xml:space="preserve">Application </w:t>
      </w:r>
      <w:r w:rsidRPr="006D6B5D">
        <w:rPr>
          <w:rFonts w:asciiTheme="minorHAnsi" w:hAnsiTheme="minorHAnsi" w:cstheme="minorHAnsi"/>
          <w:bCs/>
          <w:sz w:val="24"/>
          <w:szCs w:val="24"/>
          <w:lang w:val="en-GB"/>
        </w:rPr>
        <w:t xml:space="preserve">Deadline: </w:t>
      </w:r>
      <w:r w:rsidRPr="006D6B5D">
        <w:rPr>
          <w:rFonts w:asciiTheme="minorHAnsi" w:hAnsiTheme="minorHAnsi" w:cstheme="minorHAnsi"/>
          <w:bCs/>
          <w:sz w:val="24"/>
          <w:szCs w:val="24"/>
          <w:lang w:val="en-GB"/>
        </w:rPr>
        <w:t>26</w:t>
      </w:r>
      <w:r w:rsidRPr="006D6B5D">
        <w:rPr>
          <w:rFonts w:asciiTheme="minorHAnsi" w:hAnsiTheme="minorHAnsi" w:cstheme="minorHAnsi"/>
          <w:bCs/>
          <w:sz w:val="24"/>
          <w:szCs w:val="24"/>
          <w:lang w:val="en-GB"/>
        </w:rPr>
        <w:t>/03/2023</w:t>
      </w:r>
    </w:p>
    <w:p w14:paraId="27F4C490" w14:textId="33D80A73" w:rsidR="00A9465D" w:rsidRPr="006D6B5D" w:rsidRDefault="00061E61" w:rsidP="00A9465D">
      <w:pPr>
        <w:rPr>
          <w:rFonts w:asciiTheme="minorHAnsi" w:hAnsiTheme="minorHAnsi" w:cstheme="minorHAnsi"/>
          <w:bCs/>
          <w:sz w:val="24"/>
          <w:szCs w:val="24"/>
          <w:lang w:val="en-GB"/>
        </w:rPr>
      </w:pPr>
      <w:hyperlink r:id="rId48" w:anchor="sthash.bxf6KQHY.dpbs" w:history="1">
        <w:r w:rsidR="00B7575E" w:rsidRPr="006D6B5D">
          <w:rPr>
            <w:rStyle w:val="Hyperlink"/>
            <w:rFonts w:asciiTheme="minorHAnsi" w:hAnsiTheme="minorHAnsi" w:cstheme="minorHAnsi"/>
            <w:b/>
            <w:sz w:val="24"/>
            <w:szCs w:val="24"/>
            <w:lang w:val="en-GB"/>
          </w:rPr>
          <w:t>Joseph Rowntree Charitable Trust</w:t>
        </w:r>
        <w:r w:rsidR="00B7575E" w:rsidRPr="006D6B5D">
          <w:rPr>
            <w:rStyle w:val="Hyperlink"/>
            <w:rFonts w:asciiTheme="minorHAnsi" w:hAnsiTheme="minorHAnsi" w:cstheme="minorHAnsi"/>
            <w:b/>
            <w:sz w:val="24"/>
            <w:szCs w:val="24"/>
            <w:lang w:val="en-GB"/>
          </w:rPr>
          <w:t xml:space="preserve"> – Peace and Security Programme</w:t>
        </w:r>
      </w:hyperlink>
      <w:r w:rsidR="00B7575E" w:rsidRPr="006D6B5D">
        <w:rPr>
          <w:rFonts w:asciiTheme="minorHAnsi" w:hAnsiTheme="minorHAnsi" w:cstheme="minorHAnsi"/>
          <w:bCs/>
          <w:sz w:val="24"/>
          <w:szCs w:val="24"/>
          <w:lang w:val="en-GB"/>
        </w:rPr>
        <w:t>:</w:t>
      </w:r>
      <w:r w:rsidR="00A9465D" w:rsidRPr="006D6B5D">
        <w:rPr>
          <w:rFonts w:asciiTheme="minorHAnsi" w:hAnsiTheme="minorHAnsi" w:cstheme="minorHAnsi"/>
          <w:bCs/>
          <w:sz w:val="24"/>
          <w:szCs w:val="24"/>
          <w:lang w:val="en-GB"/>
        </w:rPr>
        <w:t xml:space="preserve"> </w:t>
      </w:r>
      <w:r w:rsidR="00A9465D" w:rsidRPr="006D6B5D">
        <w:rPr>
          <w:rFonts w:asciiTheme="minorHAnsi" w:hAnsiTheme="minorHAnsi" w:cstheme="minorHAnsi"/>
          <w:bCs/>
          <w:sz w:val="24"/>
          <w:szCs w:val="24"/>
          <w:lang w:val="en-GB"/>
        </w:rPr>
        <w:t>Grants are available to support projects in the UK aimed at working towards the creation of a peaceful and just world.</w:t>
      </w:r>
    </w:p>
    <w:p w14:paraId="493F90F8" w14:textId="4699D8F8" w:rsidR="00A9465D" w:rsidRPr="006D6B5D" w:rsidRDefault="00A9465D" w:rsidP="00A9465D">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Discretionary</w:t>
      </w:r>
    </w:p>
    <w:p w14:paraId="26A9507D" w14:textId="6373A691" w:rsidR="00A9465D" w:rsidRPr="006D6B5D" w:rsidRDefault="00A9465D" w:rsidP="00A9465D">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 xml:space="preserve">Application </w:t>
      </w:r>
      <w:r w:rsidRPr="006D6B5D">
        <w:rPr>
          <w:rFonts w:asciiTheme="minorHAnsi" w:hAnsiTheme="minorHAnsi" w:cstheme="minorHAnsi"/>
          <w:bCs/>
          <w:sz w:val="24"/>
          <w:szCs w:val="24"/>
          <w:lang w:val="en-GB"/>
        </w:rPr>
        <w:t>Deadline: 2</w:t>
      </w:r>
      <w:r w:rsidRPr="006D6B5D">
        <w:rPr>
          <w:rFonts w:asciiTheme="minorHAnsi" w:hAnsiTheme="minorHAnsi" w:cstheme="minorHAnsi"/>
          <w:bCs/>
          <w:sz w:val="24"/>
          <w:szCs w:val="24"/>
          <w:lang w:val="en-GB"/>
        </w:rPr>
        <w:t>8</w:t>
      </w:r>
      <w:r w:rsidRPr="006D6B5D">
        <w:rPr>
          <w:rFonts w:asciiTheme="minorHAnsi" w:hAnsiTheme="minorHAnsi" w:cstheme="minorHAnsi"/>
          <w:bCs/>
          <w:sz w:val="24"/>
          <w:szCs w:val="24"/>
          <w:lang w:val="en-GB"/>
        </w:rPr>
        <w:t>/03/2023</w:t>
      </w:r>
    </w:p>
    <w:p w14:paraId="46087361" w14:textId="6EAC255A" w:rsidR="009115A2" w:rsidRPr="006D6B5D" w:rsidRDefault="009115A2" w:rsidP="009115A2">
      <w:pPr>
        <w:rPr>
          <w:rFonts w:asciiTheme="minorHAnsi" w:hAnsiTheme="minorHAnsi" w:cstheme="minorHAnsi"/>
          <w:b/>
          <w:sz w:val="24"/>
          <w:szCs w:val="24"/>
          <w:lang w:val="en-GB"/>
        </w:rPr>
      </w:pPr>
      <w:hyperlink r:id="rId49" w:anchor="sthash.bxf6KQHY.dpbs" w:history="1">
        <w:r w:rsidR="00A9465D" w:rsidRPr="006D6B5D">
          <w:rPr>
            <w:rStyle w:val="Hyperlink"/>
            <w:rFonts w:asciiTheme="minorHAnsi" w:hAnsiTheme="minorHAnsi" w:cstheme="minorHAnsi"/>
            <w:b/>
            <w:sz w:val="24"/>
            <w:szCs w:val="24"/>
            <w:lang w:val="en-GB"/>
          </w:rPr>
          <w:t>Joseph Rowntree Charitable Trust</w:t>
        </w:r>
        <w:r w:rsidR="00061E61" w:rsidRPr="006D6B5D">
          <w:rPr>
            <w:rStyle w:val="Hyperlink"/>
            <w:rFonts w:asciiTheme="minorHAnsi" w:hAnsiTheme="minorHAnsi" w:cstheme="minorHAnsi"/>
            <w:b/>
            <w:sz w:val="24"/>
            <w:szCs w:val="24"/>
            <w:lang w:val="en-GB"/>
          </w:rPr>
          <w:t xml:space="preserve"> – Power and Accountability Programme</w:t>
        </w:r>
      </w:hyperlink>
      <w:r w:rsidR="00061E61"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 xml:space="preserve">Grants are available to support people in the UK to create a world in which power is more equally shared, and in which powerful institutions are responsive and accountable to wider society and aligned with the long-term public interest. </w:t>
      </w:r>
    </w:p>
    <w:p w14:paraId="78794633" w14:textId="4330E686" w:rsidR="009115A2" w:rsidRPr="006D6B5D" w:rsidRDefault="009115A2" w:rsidP="009115A2">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Discretionary</w:t>
      </w:r>
    </w:p>
    <w:p w14:paraId="5F870517" w14:textId="77777777" w:rsidR="009115A2" w:rsidRPr="006D6B5D" w:rsidRDefault="009115A2" w:rsidP="009115A2">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 xml:space="preserve">Application </w:t>
      </w:r>
      <w:r w:rsidRPr="006D6B5D">
        <w:rPr>
          <w:rFonts w:asciiTheme="minorHAnsi" w:hAnsiTheme="minorHAnsi" w:cstheme="minorHAnsi"/>
          <w:bCs/>
          <w:sz w:val="24"/>
          <w:szCs w:val="24"/>
          <w:lang w:val="en-GB"/>
        </w:rPr>
        <w:t>Deadline: 28/03/2023</w:t>
      </w:r>
    </w:p>
    <w:p w14:paraId="17C51B78" w14:textId="77777777" w:rsidR="001E2F9D" w:rsidRPr="006D6B5D" w:rsidRDefault="009115A2" w:rsidP="001E2F9D">
      <w:pPr>
        <w:rPr>
          <w:rFonts w:asciiTheme="minorHAnsi" w:hAnsiTheme="minorHAnsi" w:cstheme="minorHAnsi"/>
          <w:bCs/>
          <w:sz w:val="24"/>
          <w:szCs w:val="24"/>
          <w:lang w:val="en-GB"/>
        </w:rPr>
      </w:pPr>
      <w:hyperlink r:id="rId50" w:anchor="sthash.bxf6KQHY.dpbs" w:history="1">
        <w:r w:rsidRPr="006D6B5D">
          <w:rPr>
            <w:rStyle w:val="Hyperlink"/>
            <w:rFonts w:asciiTheme="minorHAnsi" w:hAnsiTheme="minorHAnsi" w:cstheme="minorHAnsi"/>
            <w:b/>
            <w:sz w:val="24"/>
            <w:szCs w:val="24"/>
            <w:lang w:val="en-GB"/>
          </w:rPr>
          <w:t xml:space="preserve">Joseph Rowntree Charitable Trust – </w:t>
        </w:r>
        <w:r w:rsidRPr="006D6B5D">
          <w:rPr>
            <w:rStyle w:val="Hyperlink"/>
            <w:rFonts w:asciiTheme="minorHAnsi" w:hAnsiTheme="minorHAnsi" w:cstheme="minorHAnsi"/>
            <w:b/>
            <w:sz w:val="24"/>
            <w:szCs w:val="24"/>
            <w:lang w:val="en-GB"/>
          </w:rPr>
          <w:t>Rights and Justice</w:t>
        </w:r>
        <w:r w:rsidRPr="006D6B5D">
          <w:rPr>
            <w:rStyle w:val="Hyperlink"/>
            <w:rFonts w:asciiTheme="minorHAnsi" w:hAnsiTheme="minorHAnsi" w:cstheme="minorHAnsi"/>
            <w:b/>
            <w:sz w:val="24"/>
            <w:szCs w:val="24"/>
            <w:lang w:val="en-GB"/>
          </w:rPr>
          <w:t xml:space="preserve"> Programme</w:t>
        </w:r>
      </w:hyperlink>
      <w:r w:rsidRPr="006D6B5D">
        <w:rPr>
          <w:rFonts w:asciiTheme="minorHAnsi" w:hAnsiTheme="minorHAnsi" w:cstheme="minorHAnsi"/>
          <w:b/>
          <w:sz w:val="24"/>
          <w:szCs w:val="24"/>
          <w:lang w:val="en-GB"/>
        </w:rPr>
        <w:t xml:space="preserve">: </w:t>
      </w:r>
      <w:r w:rsidR="001E2F9D" w:rsidRPr="006D6B5D">
        <w:rPr>
          <w:rFonts w:asciiTheme="minorHAnsi" w:hAnsiTheme="minorHAnsi" w:cstheme="minorHAnsi"/>
          <w:bCs/>
          <w:sz w:val="24"/>
          <w:szCs w:val="24"/>
          <w:lang w:val="en-GB"/>
        </w:rPr>
        <w:t>Grants are available to support projects aimed at promoting racial justice and equality of opportunity as a basis for a harmonious multi-racial, multi-ethnic society in the UK.</w:t>
      </w:r>
    </w:p>
    <w:p w14:paraId="43D7D3D8" w14:textId="77777777" w:rsidR="001E2F9D" w:rsidRPr="006D6B5D" w:rsidRDefault="001E2F9D" w:rsidP="001E2F9D">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Discretionary</w:t>
      </w:r>
    </w:p>
    <w:p w14:paraId="49E6D63E" w14:textId="77777777" w:rsidR="001E2F9D" w:rsidRPr="006D6B5D" w:rsidRDefault="001E2F9D" w:rsidP="001E2F9D">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 xml:space="preserve">Application </w:t>
      </w:r>
      <w:r w:rsidRPr="006D6B5D">
        <w:rPr>
          <w:rFonts w:asciiTheme="minorHAnsi" w:hAnsiTheme="minorHAnsi" w:cstheme="minorHAnsi"/>
          <w:bCs/>
          <w:sz w:val="24"/>
          <w:szCs w:val="24"/>
          <w:lang w:val="en-GB"/>
        </w:rPr>
        <w:t>Deadline: 28/03/2023</w:t>
      </w:r>
    </w:p>
    <w:p w14:paraId="660904D0" w14:textId="77777777" w:rsidR="00D804B9" w:rsidRPr="006D6B5D" w:rsidRDefault="001E2F9D" w:rsidP="00D804B9">
      <w:pPr>
        <w:rPr>
          <w:rFonts w:asciiTheme="minorHAnsi" w:hAnsiTheme="minorHAnsi" w:cstheme="minorHAnsi"/>
          <w:bCs/>
          <w:sz w:val="24"/>
          <w:szCs w:val="24"/>
          <w:lang w:val="en-GB"/>
        </w:rPr>
      </w:pPr>
      <w:hyperlink r:id="rId51" w:anchor="sthash.bxf6KQHY.dpbs" w:history="1">
        <w:r w:rsidRPr="006D6B5D">
          <w:rPr>
            <w:rStyle w:val="Hyperlink"/>
            <w:rFonts w:asciiTheme="minorHAnsi" w:hAnsiTheme="minorHAnsi" w:cstheme="minorHAnsi"/>
            <w:b/>
            <w:sz w:val="24"/>
            <w:szCs w:val="24"/>
            <w:lang w:val="en-GB"/>
          </w:rPr>
          <w:t xml:space="preserve">Joseph Rowntree Charitable Trust – </w:t>
        </w:r>
        <w:r w:rsidRPr="006D6B5D">
          <w:rPr>
            <w:rStyle w:val="Hyperlink"/>
            <w:rFonts w:asciiTheme="minorHAnsi" w:hAnsiTheme="minorHAnsi" w:cstheme="minorHAnsi"/>
            <w:b/>
            <w:sz w:val="24"/>
            <w:szCs w:val="24"/>
            <w:lang w:val="en-GB"/>
          </w:rPr>
          <w:t>Sustainable Futures</w:t>
        </w:r>
        <w:r w:rsidRPr="006D6B5D">
          <w:rPr>
            <w:rStyle w:val="Hyperlink"/>
            <w:rFonts w:asciiTheme="minorHAnsi" w:hAnsiTheme="minorHAnsi" w:cstheme="minorHAnsi"/>
            <w:b/>
            <w:sz w:val="24"/>
            <w:szCs w:val="24"/>
            <w:lang w:val="en-GB"/>
          </w:rPr>
          <w:t xml:space="preserve"> Programme</w:t>
        </w:r>
      </w:hyperlink>
      <w:r w:rsidRPr="006D6B5D">
        <w:rPr>
          <w:rFonts w:asciiTheme="minorHAnsi" w:hAnsiTheme="minorHAnsi" w:cstheme="minorHAnsi"/>
          <w:b/>
          <w:sz w:val="24"/>
          <w:szCs w:val="24"/>
          <w:lang w:val="en-GB"/>
        </w:rPr>
        <w:t xml:space="preserve">: </w:t>
      </w:r>
      <w:r w:rsidR="00D804B9" w:rsidRPr="006D6B5D">
        <w:rPr>
          <w:rFonts w:asciiTheme="minorHAnsi" w:hAnsiTheme="minorHAnsi" w:cstheme="minorHAnsi"/>
          <w:bCs/>
          <w:sz w:val="24"/>
          <w:szCs w:val="24"/>
          <w:lang w:val="en-GB"/>
        </w:rPr>
        <w:t>Grants are available to enable organisations in the UK to develop and promote sustainable, low-carbon alternatives to the current consumerist and growth-based paradigm.</w:t>
      </w:r>
    </w:p>
    <w:p w14:paraId="6A88B322" w14:textId="77777777" w:rsidR="00D804B9" w:rsidRPr="006D6B5D" w:rsidRDefault="00D804B9" w:rsidP="00D804B9">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Discretionary</w:t>
      </w:r>
    </w:p>
    <w:p w14:paraId="194D0675" w14:textId="77777777" w:rsidR="00D804B9" w:rsidRPr="006D6B5D" w:rsidRDefault="00D804B9" w:rsidP="00D804B9">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 xml:space="preserve">Application </w:t>
      </w:r>
      <w:r w:rsidRPr="006D6B5D">
        <w:rPr>
          <w:rFonts w:asciiTheme="minorHAnsi" w:hAnsiTheme="minorHAnsi" w:cstheme="minorHAnsi"/>
          <w:bCs/>
          <w:sz w:val="24"/>
          <w:szCs w:val="24"/>
          <w:lang w:val="en-GB"/>
        </w:rPr>
        <w:t>Deadline: 28/03/2023</w:t>
      </w:r>
    </w:p>
    <w:p w14:paraId="006557DE" w14:textId="618D2109" w:rsidR="00055496" w:rsidRPr="006D6B5D" w:rsidRDefault="00C676AE" w:rsidP="00055496">
      <w:pPr>
        <w:rPr>
          <w:rFonts w:asciiTheme="minorHAnsi" w:hAnsiTheme="minorHAnsi" w:cstheme="minorHAnsi"/>
          <w:bCs/>
          <w:sz w:val="24"/>
          <w:szCs w:val="24"/>
          <w:lang w:val="en-GB"/>
        </w:rPr>
      </w:pPr>
      <w:hyperlink r:id="rId52" w:history="1">
        <w:r w:rsidR="00055496" w:rsidRPr="006D6B5D">
          <w:rPr>
            <w:rStyle w:val="Hyperlink"/>
            <w:rFonts w:asciiTheme="minorHAnsi" w:hAnsiTheme="minorHAnsi" w:cstheme="minorHAnsi"/>
            <w:b/>
            <w:sz w:val="24"/>
            <w:szCs w:val="24"/>
            <w:lang w:val="en-GB"/>
          </w:rPr>
          <w:t>The Association for Industrial Archaeology (AIA)</w:t>
        </w:r>
        <w:r w:rsidR="00055496" w:rsidRPr="006D6B5D">
          <w:rPr>
            <w:rStyle w:val="Hyperlink"/>
            <w:rFonts w:asciiTheme="minorHAnsi" w:hAnsiTheme="minorHAnsi" w:cstheme="minorHAnsi"/>
            <w:b/>
            <w:sz w:val="24"/>
            <w:szCs w:val="24"/>
            <w:lang w:val="en-GB"/>
          </w:rPr>
          <w:t xml:space="preserve"> Restoration Grants</w:t>
        </w:r>
      </w:hyperlink>
      <w:r w:rsidR="00055496" w:rsidRPr="006D6B5D">
        <w:rPr>
          <w:rFonts w:asciiTheme="minorHAnsi" w:hAnsiTheme="minorHAnsi" w:cstheme="minorHAnsi"/>
          <w:bCs/>
          <w:sz w:val="24"/>
          <w:szCs w:val="24"/>
          <w:lang w:val="en-GB"/>
        </w:rPr>
        <w:t xml:space="preserve">: </w:t>
      </w:r>
      <w:r w:rsidR="001E29AB" w:rsidRPr="006D6B5D">
        <w:rPr>
          <w:rFonts w:asciiTheme="minorHAnsi" w:hAnsiTheme="minorHAnsi" w:cstheme="minorHAnsi"/>
          <w:bCs/>
          <w:sz w:val="24"/>
          <w:szCs w:val="24"/>
          <w:lang w:val="en-GB"/>
        </w:rPr>
        <w:t xml:space="preserve">Funding is available to not-for-profit organisations for the restoration of historically, technically, architecturally, and/or archaeologically important industrial buildings, structures, machinery, </w:t>
      </w:r>
      <w:proofErr w:type="gramStart"/>
      <w:r w:rsidR="001E29AB" w:rsidRPr="006D6B5D">
        <w:rPr>
          <w:rFonts w:asciiTheme="minorHAnsi" w:hAnsiTheme="minorHAnsi" w:cstheme="minorHAnsi"/>
          <w:bCs/>
          <w:sz w:val="24"/>
          <w:szCs w:val="24"/>
          <w:lang w:val="en-GB"/>
        </w:rPr>
        <w:t>vehicles</w:t>
      </w:r>
      <w:proofErr w:type="gramEnd"/>
      <w:r w:rsidR="001E29AB" w:rsidRPr="006D6B5D">
        <w:rPr>
          <w:rFonts w:asciiTheme="minorHAnsi" w:hAnsiTheme="minorHAnsi" w:cstheme="minorHAnsi"/>
          <w:bCs/>
          <w:sz w:val="24"/>
          <w:szCs w:val="24"/>
          <w:lang w:val="en-GB"/>
        </w:rPr>
        <w:t xml:space="preserve"> and vessels within the UK.</w:t>
      </w:r>
    </w:p>
    <w:p w14:paraId="15813038" w14:textId="159A67F5" w:rsidR="001E29AB" w:rsidRPr="006D6B5D" w:rsidRDefault="001E29AB" w:rsidP="001E29AB">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w:t>
      </w:r>
      <w:r w:rsidRPr="006D6B5D">
        <w:rPr>
          <w:rFonts w:asciiTheme="minorHAnsi" w:hAnsiTheme="minorHAnsi" w:cstheme="minorHAnsi"/>
          <w:bCs/>
          <w:sz w:val="24"/>
          <w:szCs w:val="24"/>
          <w:lang w:val="en-GB"/>
        </w:rPr>
        <w:t>1</w:t>
      </w:r>
      <w:r w:rsidRPr="006D6B5D">
        <w:rPr>
          <w:rFonts w:asciiTheme="minorHAnsi" w:hAnsiTheme="minorHAnsi" w:cstheme="minorHAnsi"/>
          <w:bCs/>
          <w:sz w:val="24"/>
          <w:szCs w:val="24"/>
          <w:lang w:val="en-GB"/>
        </w:rPr>
        <w:t>0,000</w:t>
      </w:r>
    </w:p>
    <w:p w14:paraId="18239383" w14:textId="4338F7CC" w:rsidR="001E29AB" w:rsidRPr="006D6B5D" w:rsidRDefault="001E29AB" w:rsidP="001E29AB">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 xml:space="preserve">Application </w:t>
      </w:r>
      <w:r w:rsidRPr="006D6B5D">
        <w:rPr>
          <w:rFonts w:asciiTheme="minorHAnsi" w:hAnsiTheme="minorHAnsi" w:cstheme="minorHAnsi"/>
          <w:bCs/>
          <w:sz w:val="24"/>
          <w:szCs w:val="24"/>
          <w:lang w:val="en-GB"/>
        </w:rPr>
        <w:t xml:space="preserve">Deadline: </w:t>
      </w:r>
      <w:r w:rsidRPr="006D6B5D">
        <w:rPr>
          <w:rFonts w:asciiTheme="minorHAnsi" w:hAnsiTheme="minorHAnsi" w:cstheme="minorHAnsi"/>
          <w:bCs/>
          <w:sz w:val="24"/>
          <w:szCs w:val="24"/>
          <w:lang w:val="en-GB"/>
        </w:rPr>
        <w:t>31</w:t>
      </w:r>
      <w:r w:rsidRPr="006D6B5D">
        <w:rPr>
          <w:rFonts w:asciiTheme="minorHAnsi" w:hAnsiTheme="minorHAnsi" w:cstheme="minorHAnsi"/>
          <w:bCs/>
          <w:sz w:val="24"/>
          <w:szCs w:val="24"/>
          <w:lang w:val="en-GB"/>
        </w:rPr>
        <w:t>/03/2023</w:t>
      </w:r>
    </w:p>
    <w:p w14:paraId="4F6DF6BE" w14:textId="34CC013B" w:rsidR="00B573FF" w:rsidRPr="006D6B5D" w:rsidRDefault="005B7806" w:rsidP="00B573FF">
      <w:pPr>
        <w:rPr>
          <w:rFonts w:asciiTheme="minorHAnsi" w:hAnsiTheme="minorHAnsi" w:cstheme="minorHAnsi"/>
          <w:bCs/>
          <w:sz w:val="24"/>
          <w:szCs w:val="24"/>
          <w:lang w:val="en-GB"/>
        </w:rPr>
      </w:pPr>
      <w:hyperlink r:id="rId53" w:history="1">
        <w:r w:rsidR="00F26FC5" w:rsidRPr="006D6B5D">
          <w:rPr>
            <w:rStyle w:val="Hyperlink"/>
            <w:rFonts w:asciiTheme="minorHAnsi" w:hAnsiTheme="minorHAnsi" w:cstheme="minorHAnsi"/>
            <w:b/>
            <w:sz w:val="24"/>
            <w:szCs w:val="24"/>
            <w:lang w:val="en-GB"/>
          </w:rPr>
          <w:t>Beacon Lodge Charitable Trust</w:t>
        </w:r>
        <w:r w:rsidR="00F26FC5" w:rsidRPr="006D6B5D">
          <w:rPr>
            <w:rStyle w:val="Hyperlink"/>
            <w:rFonts w:asciiTheme="minorHAnsi" w:hAnsiTheme="minorHAnsi" w:cstheme="minorHAnsi"/>
            <w:b/>
            <w:sz w:val="24"/>
            <w:szCs w:val="24"/>
            <w:lang w:val="en-GB"/>
          </w:rPr>
          <w:t>:</w:t>
        </w:r>
      </w:hyperlink>
      <w:r w:rsidR="00F26FC5" w:rsidRPr="006D6B5D">
        <w:rPr>
          <w:rFonts w:asciiTheme="minorHAnsi" w:hAnsiTheme="minorHAnsi" w:cstheme="minorHAnsi"/>
          <w:bCs/>
          <w:sz w:val="24"/>
          <w:szCs w:val="24"/>
          <w:lang w:val="en-GB"/>
        </w:rPr>
        <w:t xml:space="preserve"> </w:t>
      </w:r>
      <w:r w:rsidR="00B573FF" w:rsidRPr="006D6B5D">
        <w:rPr>
          <w:rFonts w:asciiTheme="minorHAnsi" w:hAnsiTheme="minorHAnsi" w:cstheme="minorHAnsi"/>
          <w:bCs/>
          <w:sz w:val="24"/>
          <w:szCs w:val="24"/>
          <w:lang w:val="en-GB"/>
        </w:rPr>
        <w:t xml:space="preserve">Grants are available to local not for-profit groups supporting children, their </w:t>
      </w:r>
      <w:proofErr w:type="gramStart"/>
      <w:r w:rsidR="00B573FF" w:rsidRPr="006D6B5D">
        <w:rPr>
          <w:rFonts w:asciiTheme="minorHAnsi" w:hAnsiTheme="minorHAnsi" w:cstheme="minorHAnsi"/>
          <w:bCs/>
          <w:sz w:val="24"/>
          <w:szCs w:val="24"/>
          <w:lang w:val="en-GB"/>
        </w:rPr>
        <w:t>families</w:t>
      </w:r>
      <w:proofErr w:type="gramEnd"/>
      <w:r w:rsidR="00B573FF" w:rsidRPr="006D6B5D">
        <w:rPr>
          <w:rFonts w:asciiTheme="minorHAnsi" w:hAnsiTheme="minorHAnsi" w:cstheme="minorHAnsi"/>
          <w:bCs/>
          <w:sz w:val="24"/>
          <w:szCs w:val="24"/>
          <w:lang w:val="en-GB"/>
        </w:rPr>
        <w:t xml:space="preserve"> and carers across the UK.</w:t>
      </w:r>
    </w:p>
    <w:p w14:paraId="42994A1C" w14:textId="732C2AE5" w:rsidR="00B573FF" w:rsidRPr="006D6B5D" w:rsidRDefault="00B573FF" w:rsidP="00B573FF">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Discretionary</w:t>
      </w:r>
    </w:p>
    <w:p w14:paraId="2496A734" w14:textId="0DBCF44F" w:rsidR="00B573FF" w:rsidRPr="006D6B5D" w:rsidRDefault="00B573FF" w:rsidP="00B573FF">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 xml:space="preserve">Application </w:t>
      </w:r>
      <w:r w:rsidRPr="006D6B5D">
        <w:rPr>
          <w:rFonts w:asciiTheme="minorHAnsi" w:hAnsiTheme="minorHAnsi" w:cstheme="minorHAnsi"/>
          <w:bCs/>
          <w:sz w:val="24"/>
          <w:szCs w:val="24"/>
          <w:lang w:val="en-GB"/>
        </w:rPr>
        <w:t>Deadline: 31/03/2023</w:t>
      </w:r>
    </w:p>
    <w:p w14:paraId="29AF8EEB" w14:textId="02434E85" w:rsidR="002D3DAF" w:rsidRPr="006D6B5D" w:rsidRDefault="006270D0" w:rsidP="002D3DAF">
      <w:pPr>
        <w:rPr>
          <w:rFonts w:asciiTheme="minorHAnsi" w:hAnsiTheme="minorHAnsi" w:cstheme="minorHAnsi"/>
          <w:bCs/>
          <w:sz w:val="24"/>
          <w:szCs w:val="24"/>
          <w:lang w:val="en-GB"/>
        </w:rPr>
      </w:pPr>
      <w:hyperlink r:id="rId54" w:history="1">
        <w:r w:rsidR="00FA1545" w:rsidRPr="006D6B5D">
          <w:rPr>
            <w:rStyle w:val="Hyperlink"/>
            <w:rFonts w:asciiTheme="minorHAnsi" w:hAnsiTheme="minorHAnsi" w:cstheme="minorHAnsi"/>
            <w:b/>
            <w:sz w:val="24"/>
            <w:szCs w:val="24"/>
            <w:lang w:val="en-GB"/>
          </w:rPr>
          <w:t>The Margaret Dobson Further Education Trust</w:t>
        </w:r>
        <w:r w:rsidR="00FA1545" w:rsidRPr="006D6B5D">
          <w:rPr>
            <w:rStyle w:val="Hyperlink"/>
            <w:rFonts w:asciiTheme="minorHAnsi" w:hAnsiTheme="minorHAnsi" w:cstheme="minorHAnsi"/>
            <w:b/>
            <w:sz w:val="24"/>
            <w:szCs w:val="24"/>
            <w:lang w:val="en-GB"/>
          </w:rPr>
          <w:t xml:space="preserve"> – General Grants</w:t>
        </w:r>
      </w:hyperlink>
      <w:r w:rsidR="00FA1545" w:rsidRPr="006D6B5D">
        <w:rPr>
          <w:rFonts w:asciiTheme="minorHAnsi" w:hAnsiTheme="minorHAnsi" w:cstheme="minorHAnsi"/>
          <w:bCs/>
          <w:sz w:val="24"/>
          <w:szCs w:val="24"/>
          <w:lang w:val="en-GB"/>
        </w:rPr>
        <w:t xml:space="preserve">: </w:t>
      </w:r>
      <w:r w:rsidR="002D3DAF" w:rsidRPr="006D6B5D">
        <w:rPr>
          <w:rFonts w:asciiTheme="minorHAnsi" w:hAnsiTheme="minorHAnsi" w:cstheme="minorHAnsi"/>
          <w:bCs/>
          <w:sz w:val="24"/>
          <w:szCs w:val="24"/>
          <w:lang w:val="en-GB"/>
        </w:rPr>
        <w:t>Grants are available to small UK registered charities working to support people with a learning disability to learn skills to help them live more independent lives after they leave formal education.</w:t>
      </w:r>
    </w:p>
    <w:p w14:paraId="2E6E3AD3" w14:textId="424056D0" w:rsidR="002D3DAF" w:rsidRPr="006D6B5D" w:rsidRDefault="002D3DAF" w:rsidP="002D3DAF">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w:t>
      </w:r>
      <w:r w:rsidRPr="006D6B5D">
        <w:rPr>
          <w:rFonts w:asciiTheme="minorHAnsi" w:hAnsiTheme="minorHAnsi" w:cstheme="minorHAnsi"/>
          <w:bCs/>
          <w:sz w:val="24"/>
          <w:szCs w:val="24"/>
          <w:lang w:val="en-GB"/>
        </w:rPr>
        <w:t>5,</w:t>
      </w:r>
      <w:r w:rsidRPr="006D6B5D">
        <w:rPr>
          <w:rFonts w:asciiTheme="minorHAnsi" w:hAnsiTheme="minorHAnsi" w:cstheme="minorHAnsi"/>
          <w:bCs/>
          <w:sz w:val="24"/>
          <w:szCs w:val="24"/>
          <w:lang w:val="en-GB"/>
        </w:rPr>
        <w:t>000</w:t>
      </w:r>
    </w:p>
    <w:p w14:paraId="645F1324" w14:textId="55D375F6" w:rsidR="002D3DAF" w:rsidRPr="006D6B5D" w:rsidRDefault="002D3DAF" w:rsidP="002D3DAF">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 xml:space="preserve">Application </w:t>
      </w:r>
      <w:r w:rsidRPr="006D6B5D">
        <w:rPr>
          <w:rFonts w:asciiTheme="minorHAnsi" w:hAnsiTheme="minorHAnsi" w:cstheme="minorHAnsi"/>
          <w:bCs/>
          <w:sz w:val="24"/>
          <w:szCs w:val="24"/>
          <w:lang w:val="en-GB"/>
        </w:rPr>
        <w:t>Deadline: 31/03/2023</w:t>
      </w:r>
    </w:p>
    <w:p w14:paraId="32ED42C8" w14:textId="726083E2" w:rsidR="003640A5" w:rsidRPr="006D6B5D" w:rsidRDefault="00FC654B" w:rsidP="003640A5">
      <w:pPr>
        <w:rPr>
          <w:rFonts w:asciiTheme="minorHAnsi" w:hAnsiTheme="minorHAnsi" w:cstheme="minorHAnsi"/>
          <w:bCs/>
          <w:sz w:val="24"/>
          <w:szCs w:val="24"/>
          <w:lang w:val="en-GB"/>
        </w:rPr>
      </w:pPr>
      <w:hyperlink r:id="rId55" w:history="1">
        <w:r w:rsidR="00F73F0F" w:rsidRPr="006D6B5D">
          <w:rPr>
            <w:rStyle w:val="Hyperlink"/>
            <w:rFonts w:asciiTheme="minorHAnsi" w:hAnsiTheme="minorHAnsi" w:cstheme="minorHAnsi"/>
            <w:b/>
            <w:sz w:val="24"/>
            <w:szCs w:val="24"/>
            <w:lang w:val="en-GB"/>
          </w:rPr>
          <w:t>National Lottery Heritage Fund</w:t>
        </w:r>
        <w:r w:rsidR="00F73F0F" w:rsidRPr="006D6B5D">
          <w:rPr>
            <w:rStyle w:val="Hyperlink"/>
            <w:rFonts w:asciiTheme="minorHAnsi" w:hAnsiTheme="minorHAnsi" w:cstheme="minorHAnsi"/>
            <w:b/>
            <w:sz w:val="24"/>
            <w:szCs w:val="24"/>
            <w:lang w:val="en-GB"/>
          </w:rPr>
          <w:t xml:space="preserve"> – Dynamic Collections</w:t>
        </w:r>
      </w:hyperlink>
      <w:r w:rsidR="00F73F0F" w:rsidRPr="006D6B5D">
        <w:rPr>
          <w:rFonts w:asciiTheme="minorHAnsi" w:hAnsiTheme="minorHAnsi" w:cstheme="minorHAnsi"/>
          <w:bCs/>
          <w:sz w:val="24"/>
          <w:szCs w:val="24"/>
          <w:lang w:val="en-GB"/>
        </w:rPr>
        <w:t xml:space="preserve">: </w:t>
      </w:r>
      <w:r w:rsidR="003640A5" w:rsidRPr="006D6B5D">
        <w:rPr>
          <w:rFonts w:asciiTheme="minorHAnsi" w:hAnsiTheme="minorHAnsi" w:cstheme="minorHAnsi"/>
          <w:bCs/>
          <w:sz w:val="24"/>
          <w:szCs w:val="24"/>
          <w:lang w:val="en-GB"/>
        </w:rPr>
        <w:t>Grants are available to museums, libraries and community organisations for projects which involve a wider range of people in heritage and promote public engagement with collections.</w:t>
      </w:r>
    </w:p>
    <w:p w14:paraId="39560F49" w14:textId="6A839615" w:rsidR="003640A5" w:rsidRPr="006D6B5D" w:rsidRDefault="003640A5" w:rsidP="003640A5">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w:t>
      </w:r>
      <w:r w:rsidRPr="006D6B5D">
        <w:rPr>
          <w:rFonts w:asciiTheme="minorHAnsi" w:hAnsiTheme="minorHAnsi" w:cstheme="minorHAnsi"/>
          <w:bCs/>
          <w:sz w:val="24"/>
          <w:szCs w:val="24"/>
          <w:lang w:val="en-GB"/>
        </w:rPr>
        <w:t>2</w:t>
      </w:r>
      <w:r w:rsidRPr="006D6B5D">
        <w:rPr>
          <w:rFonts w:asciiTheme="minorHAnsi" w:hAnsiTheme="minorHAnsi" w:cstheme="minorHAnsi"/>
          <w:bCs/>
          <w:sz w:val="24"/>
          <w:szCs w:val="24"/>
          <w:lang w:val="en-GB"/>
        </w:rPr>
        <w:t>5</w:t>
      </w:r>
      <w:r w:rsidRPr="006D6B5D">
        <w:rPr>
          <w:rFonts w:asciiTheme="minorHAnsi" w:hAnsiTheme="minorHAnsi" w:cstheme="minorHAnsi"/>
          <w:bCs/>
          <w:sz w:val="24"/>
          <w:szCs w:val="24"/>
          <w:lang w:val="en-GB"/>
        </w:rPr>
        <w:t>0</w:t>
      </w:r>
      <w:r w:rsidRPr="006D6B5D">
        <w:rPr>
          <w:rFonts w:asciiTheme="minorHAnsi" w:hAnsiTheme="minorHAnsi" w:cstheme="minorHAnsi"/>
          <w:bCs/>
          <w:sz w:val="24"/>
          <w:szCs w:val="24"/>
          <w:lang w:val="en-GB"/>
        </w:rPr>
        <w:t>,000</w:t>
      </w:r>
    </w:p>
    <w:p w14:paraId="35953D6F" w14:textId="77777777" w:rsidR="003640A5" w:rsidRPr="006D6B5D" w:rsidRDefault="003640A5" w:rsidP="003640A5">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 xml:space="preserve">Application </w:t>
      </w:r>
      <w:r w:rsidRPr="006D6B5D">
        <w:rPr>
          <w:rFonts w:asciiTheme="minorHAnsi" w:hAnsiTheme="minorHAnsi" w:cstheme="minorHAnsi"/>
          <w:bCs/>
          <w:sz w:val="24"/>
          <w:szCs w:val="24"/>
          <w:lang w:val="en-GB"/>
        </w:rPr>
        <w:t>Deadline: 31/03/2023</w:t>
      </w:r>
    </w:p>
    <w:p w14:paraId="4F3463F5" w14:textId="30D46D44" w:rsidR="00E11C8A" w:rsidRPr="006D6B5D" w:rsidRDefault="00601DF5" w:rsidP="00E11C8A">
      <w:pPr>
        <w:rPr>
          <w:rFonts w:asciiTheme="minorHAnsi" w:hAnsiTheme="minorHAnsi" w:cstheme="minorHAnsi"/>
          <w:bCs/>
          <w:sz w:val="24"/>
          <w:szCs w:val="24"/>
          <w:lang w:val="en-GB"/>
        </w:rPr>
      </w:pPr>
      <w:hyperlink r:id="rId56" w:history="1">
        <w:r w:rsidR="00F24423" w:rsidRPr="006D6B5D">
          <w:rPr>
            <w:rStyle w:val="Hyperlink"/>
            <w:rFonts w:asciiTheme="minorHAnsi" w:hAnsiTheme="minorHAnsi" w:cstheme="minorHAnsi"/>
            <w:b/>
            <w:sz w:val="24"/>
            <w:szCs w:val="24"/>
            <w:lang w:val="en-GB"/>
          </w:rPr>
          <w:t>Vinci UK Foundation</w:t>
        </w:r>
        <w:r w:rsidR="00F24423" w:rsidRPr="006D6B5D">
          <w:rPr>
            <w:rStyle w:val="Hyperlink"/>
            <w:rFonts w:asciiTheme="minorHAnsi" w:hAnsiTheme="minorHAnsi" w:cstheme="minorHAnsi"/>
            <w:b/>
            <w:sz w:val="24"/>
            <w:szCs w:val="24"/>
            <w:lang w:val="en-GB"/>
          </w:rPr>
          <w:t xml:space="preserve"> Grants</w:t>
        </w:r>
      </w:hyperlink>
      <w:r w:rsidR="00F24423" w:rsidRPr="006D6B5D">
        <w:rPr>
          <w:rFonts w:asciiTheme="minorHAnsi" w:hAnsiTheme="minorHAnsi" w:cstheme="minorHAnsi"/>
          <w:bCs/>
          <w:sz w:val="24"/>
          <w:szCs w:val="24"/>
          <w:lang w:val="en-GB"/>
        </w:rPr>
        <w:t xml:space="preserve">: </w:t>
      </w:r>
      <w:r w:rsidR="00E11C8A" w:rsidRPr="006D6B5D">
        <w:rPr>
          <w:rFonts w:asciiTheme="minorHAnsi" w:hAnsiTheme="minorHAnsi" w:cstheme="minorHAnsi"/>
          <w:bCs/>
          <w:sz w:val="24"/>
          <w:szCs w:val="24"/>
          <w:lang w:val="en-GB"/>
        </w:rPr>
        <w:t>Grants are available for innovative projects across the UK and Ireland which tackle one or more of the Foundation's areas in the fight against social exclusion: access to employment, insertion through housing, inclusive mobility and building better communities.</w:t>
      </w:r>
    </w:p>
    <w:p w14:paraId="5135E2C9" w14:textId="02FF380D" w:rsidR="00E11C8A" w:rsidRPr="006D6B5D" w:rsidRDefault="00E11C8A" w:rsidP="00E11C8A">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xml:space="preserve">: </w:t>
      </w:r>
      <w:r w:rsidRPr="006D6B5D">
        <w:rPr>
          <w:rFonts w:asciiTheme="minorHAnsi" w:hAnsiTheme="minorHAnsi" w:cstheme="minorHAnsi"/>
          <w:bCs/>
          <w:sz w:val="24"/>
          <w:szCs w:val="24"/>
          <w:lang w:val="en-GB"/>
        </w:rPr>
        <w:t>Discretionary – ranged from £3k to £15k last year</w:t>
      </w:r>
    </w:p>
    <w:p w14:paraId="1B4A2478" w14:textId="77777777" w:rsidR="00E11C8A" w:rsidRPr="006D6B5D" w:rsidRDefault="00E11C8A" w:rsidP="00E11C8A">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 xml:space="preserve">Application </w:t>
      </w:r>
      <w:r w:rsidRPr="006D6B5D">
        <w:rPr>
          <w:rFonts w:asciiTheme="minorHAnsi" w:hAnsiTheme="minorHAnsi" w:cstheme="minorHAnsi"/>
          <w:bCs/>
          <w:sz w:val="24"/>
          <w:szCs w:val="24"/>
          <w:lang w:val="en-GB"/>
        </w:rPr>
        <w:t>Deadline: 31/03/2023</w:t>
      </w:r>
    </w:p>
    <w:p w14:paraId="548ADAA6" w14:textId="2B50AA38" w:rsidR="00CB3A5B" w:rsidRPr="006D6B5D" w:rsidRDefault="0038646B" w:rsidP="00CB3A5B">
      <w:pPr>
        <w:rPr>
          <w:rFonts w:asciiTheme="minorHAnsi" w:hAnsiTheme="minorHAnsi" w:cstheme="minorHAnsi"/>
          <w:bCs/>
          <w:sz w:val="24"/>
          <w:szCs w:val="24"/>
          <w:lang w:val="en-GB"/>
        </w:rPr>
      </w:pPr>
      <w:hyperlink r:id="rId57" w:history="1">
        <w:r w:rsidR="00384CC8" w:rsidRPr="006D6B5D">
          <w:rPr>
            <w:rStyle w:val="Hyperlink"/>
            <w:rFonts w:asciiTheme="minorHAnsi" w:hAnsiTheme="minorHAnsi" w:cstheme="minorHAnsi"/>
            <w:b/>
            <w:sz w:val="24"/>
            <w:szCs w:val="24"/>
            <w:lang w:val="en-GB"/>
          </w:rPr>
          <w:t>The William and Jane Morris Fund</w:t>
        </w:r>
        <w:r w:rsidR="00384CC8" w:rsidRPr="006D6B5D">
          <w:rPr>
            <w:rStyle w:val="Hyperlink"/>
            <w:rFonts w:asciiTheme="minorHAnsi" w:hAnsiTheme="minorHAnsi" w:cstheme="minorHAnsi"/>
            <w:b/>
            <w:sz w:val="24"/>
            <w:szCs w:val="24"/>
            <w:lang w:val="en-GB"/>
          </w:rPr>
          <w:t xml:space="preserve"> (Church Conservation Grants)</w:t>
        </w:r>
      </w:hyperlink>
      <w:r w:rsidR="00384CC8" w:rsidRPr="006D6B5D">
        <w:rPr>
          <w:rFonts w:asciiTheme="minorHAnsi" w:hAnsiTheme="minorHAnsi" w:cstheme="minorHAnsi"/>
          <w:b/>
          <w:sz w:val="24"/>
          <w:szCs w:val="24"/>
          <w:lang w:val="en-GB"/>
        </w:rPr>
        <w:t>:</w:t>
      </w:r>
      <w:r w:rsidR="00384CC8" w:rsidRPr="006D6B5D">
        <w:rPr>
          <w:rFonts w:asciiTheme="minorHAnsi" w:hAnsiTheme="minorHAnsi" w:cstheme="minorHAnsi"/>
          <w:bCs/>
          <w:sz w:val="24"/>
          <w:szCs w:val="24"/>
          <w:lang w:val="en-GB"/>
        </w:rPr>
        <w:t xml:space="preserve"> </w:t>
      </w:r>
      <w:r w:rsidR="00CB3A5B" w:rsidRPr="006D6B5D">
        <w:rPr>
          <w:rFonts w:asciiTheme="minorHAnsi" w:hAnsiTheme="minorHAnsi" w:cstheme="minorHAnsi"/>
          <w:bCs/>
          <w:sz w:val="24"/>
          <w:szCs w:val="24"/>
          <w:lang w:val="en-GB"/>
        </w:rPr>
        <w:t xml:space="preserve">Grants are available to churches, </w:t>
      </w:r>
      <w:proofErr w:type="gramStart"/>
      <w:r w:rsidR="00CB3A5B" w:rsidRPr="006D6B5D">
        <w:rPr>
          <w:rFonts w:asciiTheme="minorHAnsi" w:hAnsiTheme="minorHAnsi" w:cstheme="minorHAnsi"/>
          <w:bCs/>
          <w:sz w:val="24"/>
          <w:szCs w:val="24"/>
          <w:lang w:val="en-GB"/>
        </w:rPr>
        <w:t>chapels</w:t>
      </w:r>
      <w:proofErr w:type="gramEnd"/>
      <w:r w:rsidR="00CB3A5B" w:rsidRPr="006D6B5D">
        <w:rPr>
          <w:rFonts w:asciiTheme="minorHAnsi" w:hAnsiTheme="minorHAnsi" w:cstheme="minorHAnsi"/>
          <w:bCs/>
          <w:sz w:val="24"/>
          <w:szCs w:val="24"/>
          <w:lang w:val="en-GB"/>
        </w:rPr>
        <w:t xml:space="preserve"> and other places of worship in the UK for the conservation of decorative features and monuments, but not structural repairs.</w:t>
      </w:r>
    </w:p>
    <w:p w14:paraId="1302B6DA" w14:textId="2A4D8159" w:rsidR="00CB3A5B" w:rsidRPr="006D6B5D" w:rsidRDefault="00CB3A5B" w:rsidP="00CB3A5B">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w:t>
      </w:r>
      <w:r w:rsidRPr="006D6B5D">
        <w:rPr>
          <w:rFonts w:asciiTheme="minorHAnsi" w:hAnsiTheme="minorHAnsi" w:cstheme="minorHAnsi"/>
          <w:bCs/>
          <w:sz w:val="24"/>
          <w:szCs w:val="24"/>
          <w:lang w:val="en-GB"/>
        </w:rPr>
        <w:t>5,000</w:t>
      </w:r>
    </w:p>
    <w:p w14:paraId="6A2D7AA5" w14:textId="77777777" w:rsidR="00CB3A5B" w:rsidRPr="006D6B5D" w:rsidRDefault="00CB3A5B" w:rsidP="00CB3A5B">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 xml:space="preserve">Application </w:t>
      </w:r>
      <w:r w:rsidRPr="006D6B5D">
        <w:rPr>
          <w:rFonts w:asciiTheme="minorHAnsi" w:hAnsiTheme="minorHAnsi" w:cstheme="minorHAnsi"/>
          <w:bCs/>
          <w:sz w:val="24"/>
          <w:szCs w:val="24"/>
          <w:lang w:val="en-GB"/>
        </w:rPr>
        <w:t>Deadline: 31/03/2023</w:t>
      </w:r>
    </w:p>
    <w:p w14:paraId="69268193" w14:textId="77F80043" w:rsidR="00EF04C3" w:rsidRPr="006D6B5D" w:rsidRDefault="009D3164" w:rsidP="00EF04C3">
      <w:pPr>
        <w:rPr>
          <w:rFonts w:asciiTheme="minorHAnsi" w:hAnsiTheme="minorHAnsi" w:cstheme="minorHAnsi"/>
          <w:bCs/>
          <w:sz w:val="24"/>
          <w:szCs w:val="24"/>
          <w:lang w:val="en-GB"/>
        </w:rPr>
      </w:pPr>
      <w:hyperlink r:id="rId58" w:history="1">
        <w:r w:rsidR="0038646B" w:rsidRPr="006D6B5D">
          <w:rPr>
            <w:rStyle w:val="Hyperlink"/>
            <w:rFonts w:asciiTheme="minorHAnsi" w:hAnsiTheme="minorHAnsi" w:cstheme="minorHAnsi"/>
            <w:b/>
            <w:sz w:val="24"/>
            <w:szCs w:val="24"/>
            <w:lang w:val="en-GB"/>
          </w:rPr>
          <w:t>Youth Music Incubator Fund</w:t>
        </w:r>
      </w:hyperlink>
      <w:r w:rsidR="0038646B" w:rsidRPr="006D6B5D">
        <w:rPr>
          <w:rFonts w:asciiTheme="minorHAnsi" w:hAnsiTheme="minorHAnsi" w:cstheme="minorHAnsi"/>
          <w:b/>
          <w:sz w:val="24"/>
          <w:szCs w:val="24"/>
          <w:lang w:val="en-GB"/>
        </w:rPr>
        <w:t xml:space="preserve">: </w:t>
      </w:r>
      <w:r w:rsidR="00EF04C3" w:rsidRPr="006D6B5D">
        <w:rPr>
          <w:rFonts w:asciiTheme="minorHAnsi" w:hAnsiTheme="minorHAnsi" w:cstheme="minorHAnsi"/>
          <w:bCs/>
          <w:sz w:val="24"/>
          <w:szCs w:val="24"/>
          <w:lang w:val="en-GB"/>
        </w:rPr>
        <w:t>Grants are available to businesses, collectives and not-for-profits working in Great Britain's music industries to help create sustainable, meaningful career opportunities for young people aged 18-25, especially those who are currently underrepresented in the sector.</w:t>
      </w:r>
    </w:p>
    <w:p w14:paraId="219FBCB0" w14:textId="5024BC88" w:rsidR="00EF04C3" w:rsidRPr="006D6B5D" w:rsidRDefault="00EF04C3" w:rsidP="00EF04C3">
      <w:pPr>
        <w:rPr>
          <w:rFonts w:asciiTheme="minorHAnsi" w:hAnsiTheme="minorHAnsi" w:cstheme="minorHAnsi"/>
          <w:bCs/>
          <w:sz w:val="24"/>
          <w:szCs w:val="24"/>
          <w:lang w:val="en-GB"/>
        </w:rPr>
      </w:pPr>
      <w:r w:rsidRPr="006D6B5D">
        <w:rPr>
          <w:rFonts w:asciiTheme="minorHAnsi" w:hAnsiTheme="minorHAnsi" w:cstheme="minorHAnsi"/>
          <w:b/>
          <w:sz w:val="24"/>
          <w:szCs w:val="24"/>
          <w:lang w:val="en-GB"/>
        </w:rPr>
        <w:t>Amount</w:t>
      </w:r>
      <w:r w:rsidRPr="006D6B5D">
        <w:rPr>
          <w:rFonts w:asciiTheme="minorHAnsi" w:hAnsiTheme="minorHAnsi" w:cstheme="minorHAnsi"/>
          <w:bCs/>
          <w:sz w:val="24"/>
          <w:szCs w:val="24"/>
          <w:lang w:val="en-GB"/>
        </w:rPr>
        <w:t>: Up to £</w:t>
      </w:r>
      <w:r w:rsidRPr="006D6B5D">
        <w:rPr>
          <w:rFonts w:asciiTheme="minorHAnsi" w:hAnsiTheme="minorHAnsi" w:cstheme="minorHAnsi"/>
          <w:bCs/>
          <w:sz w:val="24"/>
          <w:szCs w:val="24"/>
          <w:lang w:val="en-GB"/>
        </w:rPr>
        <w:t>30</w:t>
      </w:r>
      <w:r w:rsidRPr="006D6B5D">
        <w:rPr>
          <w:rFonts w:asciiTheme="minorHAnsi" w:hAnsiTheme="minorHAnsi" w:cstheme="minorHAnsi"/>
          <w:bCs/>
          <w:sz w:val="24"/>
          <w:szCs w:val="24"/>
          <w:lang w:val="en-GB"/>
        </w:rPr>
        <w:t>,000</w:t>
      </w:r>
    </w:p>
    <w:p w14:paraId="074C787D" w14:textId="471C7418" w:rsidR="00463E03" w:rsidRPr="006D6B5D" w:rsidRDefault="00EF04C3" w:rsidP="00463E03">
      <w:pPr>
        <w:rPr>
          <w:rFonts w:asciiTheme="minorHAnsi" w:hAnsiTheme="minorHAnsi" w:cstheme="minorHAnsi"/>
          <w:b/>
          <w:sz w:val="24"/>
          <w:szCs w:val="24"/>
          <w:lang w:val="en-GB"/>
        </w:rPr>
      </w:pPr>
      <w:r w:rsidRPr="006D6B5D">
        <w:rPr>
          <w:rFonts w:asciiTheme="minorHAnsi" w:hAnsiTheme="minorHAnsi" w:cstheme="minorHAnsi"/>
          <w:b/>
          <w:sz w:val="24"/>
          <w:szCs w:val="24"/>
          <w:lang w:val="en-GB"/>
        </w:rPr>
        <w:t xml:space="preserve">Application </w:t>
      </w:r>
      <w:r w:rsidRPr="006D6B5D">
        <w:rPr>
          <w:rFonts w:asciiTheme="minorHAnsi" w:hAnsiTheme="minorHAnsi" w:cstheme="minorHAnsi"/>
          <w:bCs/>
          <w:sz w:val="24"/>
          <w:szCs w:val="24"/>
          <w:lang w:val="en-GB"/>
        </w:rPr>
        <w:t>Deadline: 31/03/2023</w:t>
      </w:r>
    </w:p>
    <w:sectPr w:rsidR="00463E03" w:rsidRPr="006D6B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6FF3" w14:textId="77777777" w:rsidR="00F71C00" w:rsidRDefault="00F71C00" w:rsidP="00184C57">
      <w:pPr>
        <w:spacing w:before="0" w:after="0"/>
      </w:pPr>
      <w:r>
        <w:separator/>
      </w:r>
    </w:p>
  </w:endnote>
  <w:endnote w:type="continuationSeparator" w:id="0">
    <w:p w14:paraId="10121E20" w14:textId="77777777" w:rsidR="00F71C00" w:rsidRDefault="00F71C00" w:rsidP="00184C57">
      <w:pPr>
        <w:spacing w:before="0" w:after="0"/>
      </w:pPr>
      <w:r>
        <w:continuationSeparator/>
      </w:r>
    </w:p>
  </w:endnote>
  <w:endnote w:type="continuationNotice" w:id="1">
    <w:p w14:paraId="689CF403" w14:textId="77777777" w:rsidR="00F71C00" w:rsidRDefault="00F71C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5C45" w14:textId="77777777" w:rsidR="00F71C00" w:rsidRDefault="00F71C00" w:rsidP="00184C57">
      <w:pPr>
        <w:spacing w:before="0" w:after="0"/>
      </w:pPr>
      <w:r>
        <w:separator/>
      </w:r>
    </w:p>
  </w:footnote>
  <w:footnote w:type="continuationSeparator" w:id="0">
    <w:p w14:paraId="1D07FC95" w14:textId="77777777" w:rsidR="00F71C00" w:rsidRDefault="00F71C00" w:rsidP="00184C57">
      <w:pPr>
        <w:spacing w:before="0" w:after="0"/>
      </w:pPr>
      <w:r>
        <w:continuationSeparator/>
      </w:r>
    </w:p>
  </w:footnote>
  <w:footnote w:type="continuationNotice" w:id="1">
    <w:p w14:paraId="5DE7F69A" w14:textId="77777777" w:rsidR="00F71C00" w:rsidRDefault="00F71C0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02265"/>
    <w:multiLevelType w:val="hybridMultilevel"/>
    <w:tmpl w:val="8E0A7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B02C75"/>
    <w:multiLevelType w:val="multilevel"/>
    <w:tmpl w:val="6FFA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5D"/>
    <w:rsid w:val="00000355"/>
    <w:rsid w:val="00000CEF"/>
    <w:rsid w:val="0000273E"/>
    <w:rsid w:val="0000293F"/>
    <w:rsid w:val="00002D74"/>
    <w:rsid w:val="00003807"/>
    <w:rsid w:val="00004674"/>
    <w:rsid w:val="00004F03"/>
    <w:rsid w:val="00006052"/>
    <w:rsid w:val="00010B6F"/>
    <w:rsid w:val="00010EBF"/>
    <w:rsid w:val="0001173D"/>
    <w:rsid w:val="000129E8"/>
    <w:rsid w:val="00012BFD"/>
    <w:rsid w:val="00013FE0"/>
    <w:rsid w:val="000140DD"/>
    <w:rsid w:val="00015C76"/>
    <w:rsid w:val="00023AC0"/>
    <w:rsid w:val="000341D5"/>
    <w:rsid w:val="00041633"/>
    <w:rsid w:val="00046D5A"/>
    <w:rsid w:val="00047E31"/>
    <w:rsid w:val="000512D1"/>
    <w:rsid w:val="000518C9"/>
    <w:rsid w:val="00054424"/>
    <w:rsid w:val="000549BF"/>
    <w:rsid w:val="00055496"/>
    <w:rsid w:val="00061E61"/>
    <w:rsid w:val="000640C3"/>
    <w:rsid w:val="00064628"/>
    <w:rsid w:val="00067501"/>
    <w:rsid w:val="00080403"/>
    <w:rsid w:val="00080E5F"/>
    <w:rsid w:val="00090C9C"/>
    <w:rsid w:val="0009388A"/>
    <w:rsid w:val="000951C1"/>
    <w:rsid w:val="000A669B"/>
    <w:rsid w:val="000A6DE1"/>
    <w:rsid w:val="000B07D7"/>
    <w:rsid w:val="000B6C5F"/>
    <w:rsid w:val="000C0D50"/>
    <w:rsid w:val="000C18FC"/>
    <w:rsid w:val="000C6C52"/>
    <w:rsid w:val="000D34FA"/>
    <w:rsid w:val="000D6515"/>
    <w:rsid w:val="000E2356"/>
    <w:rsid w:val="000E2576"/>
    <w:rsid w:val="000E57FF"/>
    <w:rsid w:val="000F041C"/>
    <w:rsid w:val="000F0C21"/>
    <w:rsid w:val="000F6CC1"/>
    <w:rsid w:val="000F76D7"/>
    <w:rsid w:val="000F78E3"/>
    <w:rsid w:val="00101D30"/>
    <w:rsid w:val="00103F99"/>
    <w:rsid w:val="00105976"/>
    <w:rsid w:val="00106BD4"/>
    <w:rsid w:val="001138B1"/>
    <w:rsid w:val="001146AE"/>
    <w:rsid w:val="00116C01"/>
    <w:rsid w:val="00137114"/>
    <w:rsid w:val="00141218"/>
    <w:rsid w:val="00143762"/>
    <w:rsid w:val="00146B8B"/>
    <w:rsid w:val="001476EC"/>
    <w:rsid w:val="0014779E"/>
    <w:rsid w:val="00150020"/>
    <w:rsid w:val="001506BB"/>
    <w:rsid w:val="001524DC"/>
    <w:rsid w:val="00153F11"/>
    <w:rsid w:val="00155B06"/>
    <w:rsid w:val="00157283"/>
    <w:rsid w:val="001616FE"/>
    <w:rsid w:val="00164825"/>
    <w:rsid w:val="00166C46"/>
    <w:rsid w:val="001709C8"/>
    <w:rsid w:val="00170D28"/>
    <w:rsid w:val="00171261"/>
    <w:rsid w:val="00172DEB"/>
    <w:rsid w:val="001732F8"/>
    <w:rsid w:val="001740B7"/>
    <w:rsid w:val="0018051A"/>
    <w:rsid w:val="00184C57"/>
    <w:rsid w:val="00185048"/>
    <w:rsid w:val="0018520A"/>
    <w:rsid w:val="0018610A"/>
    <w:rsid w:val="00191E55"/>
    <w:rsid w:val="0019205D"/>
    <w:rsid w:val="00192F24"/>
    <w:rsid w:val="00193157"/>
    <w:rsid w:val="00194DC6"/>
    <w:rsid w:val="00195C77"/>
    <w:rsid w:val="00196254"/>
    <w:rsid w:val="001A28F7"/>
    <w:rsid w:val="001A2C76"/>
    <w:rsid w:val="001A2D83"/>
    <w:rsid w:val="001A617A"/>
    <w:rsid w:val="001B003D"/>
    <w:rsid w:val="001B0905"/>
    <w:rsid w:val="001B0F90"/>
    <w:rsid w:val="001B54D3"/>
    <w:rsid w:val="001B718C"/>
    <w:rsid w:val="001D0C22"/>
    <w:rsid w:val="001D513F"/>
    <w:rsid w:val="001D561F"/>
    <w:rsid w:val="001D7819"/>
    <w:rsid w:val="001D7CB9"/>
    <w:rsid w:val="001E29AB"/>
    <w:rsid w:val="001E2DA0"/>
    <w:rsid w:val="001E2F9D"/>
    <w:rsid w:val="001E6FDC"/>
    <w:rsid w:val="001E7B6C"/>
    <w:rsid w:val="001F1148"/>
    <w:rsid w:val="001F156F"/>
    <w:rsid w:val="001F2B41"/>
    <w:rsid w:val="001F31DB"/>
    <w:rsid w:val="001F47D2"/>
    <w:rsid w:val="001F6765"/>
    <w:rsid w:val="001F729E"/>
    <w:rsid w:val="002006AB"/>
    <w:rsid w:val="00203B59"/>
    <w:rsid w:val="0020567C"/>
    <w:rsid w:val="002067AC"/>
    <w:rsid w:val="00206F04"/>
    <w:rsid w:val="002073CA"/>
    <w:rsid w:val="00207C8B"/>
    <w:rsid w:val="00210FDF"/>
    <w:rsid w:val="002111E4"/>
    <w:rsid w:val="0021328E"/>
    <w:rsid w:val="00215E7C"/>
    <w:rsid w:val="00217AAF"/>
    <w:rsid w:val="0022091F"/>
    <w:rsid w:val="00220E01"/>
    <w:rsid w:val="00221476"/>
    <w:rsid w:val="00223622"/>
    <w:rsid w:val="002241FA"/>
    <w:rsid w:val="0022500C"/>
    <w:rsid w:val="00226894"/>
    <w:rsid w:val="00226EE5"/>
    <w:rsid w:val="00231024"/>
    <w:rsid w:val="002355C8"/>
    <w:rsid w:val="00236737"/>
    <w:rsid w:val="00237B9F"/>
    <w:rsid w:val="00237C71"/>
    <w:rsid w:val="0024442B"/>
    <w:rsid w:val="00250F73"/>
    <w:rsid w:val="0025250D"/>
    <w:rsid w:val="00253377"/>
    <w:rsid w:val="00253704"/>
    <w:rsid w:val="00253A82"/>
    <w:rsid w:val="00254E77"/>
    <w:rsid w:val="00255772"/>
    <w:rsid w:val="00260322"/>
    <w:rsid w:val="00260C4C"/>
    <w:rsid w:val="0026222A"/>
    <w:rsid w:val="00263C60"/>
    <w:rsid w:val="002671F8"/>
    <w:rsid w:val="00270FC8"/>
    <w:rsid w:val="00276702"/>
    <w:rsid w:val="00281DC7"/>
    <w:rsid w:val="002829C1"/>
    <w:rsid w:val="00283B19"/>
    <w:rsid w:val="00283E33"/>
    <w:rsid w:val="00284626"/>
    <w:rsid w:val="00293C31"/>
    <w:rsid w:val="002940AC"/>
    <w:rsid w:val="00294CCC"/>
    <w:rsid w:val="00294F70"/>
    <w:rsid w:val="00296052"/>
    <w:rsid w:val="002B2B39"/>
    <w:rsid w:val="002B2E7C"/>
    <w:rsid w:val="002B319E"/>
    <w:rsid w:val="002C148D"/>
    <w:rsid w:val="002C2CEE"/>
    <w:rsid w:val="002C5F32"/>
    <w:rsid w:val="002C713F"/>
    <w:rsid w:val="002D16BE"/>
    <w:rsid w:val="002D3DAF"/>
    <w:rsid w:val="002D4A57"/>
    <w:rsid w:val="002E1D0E"/>
    <w:rsid w:val="002E568D"/>
    <w:rsid w:val="002E5B04"/>
    <w:rsid w:val="002E6D55"/>
    <w:rsid w:val="002E7E5E"/>
    <w:rsid w:val="002F2BAC"/>
    <w:rsid w:val="002F6762"/>
    <w:rsid w:val="0030059A"/>
    <w:rsid w:val="00301EEB"/>
    <w:rsid w:val="003031FC"/>
    <w:rsid w:val="0030473C"/>
    <w:rsid w:val="00304A15"/>
    <w:rsid w:val="003068D3"/>
    <w:rsid w:val="00306D06"/>
    <w:rsid w:val="0031237C"/>
    <w:rsid w:val="00313282"/>
    <w:rsid w:val="00315FB3"/>
    <w:rsid w:val="003171B7"/>
    <w:rsid w:val="0031766B"/>
    <w:rsid w:val="00320A09"/>
    <w:rsid w:val="00324E44"/>
    <w:rsid w:val="00326571"/>
    <w:rsid w:val="003276E4"/>
    <w:rsid w:val="003307AE"/>
    <w:rsid w:val="003317D6"/>
    <w:rsid w:val="00335429"/>
    <w:rsid w:val="00336E08"/>
    <w:rsid w:val="0034383C"/>
    <w:rsid w:val="00345B87"/>
    <w:rsid w:val="0035012F"/>
    <w:rsid w:val="003511FF"/>
    <w:rsid w:val="00361517"/>
    <w:rsid w:val="00361974"/>
    <w:rsid w:val="0036215C"/>
    <w:rsid w:val="00362B90"/>
    <w:rsid w:val="003640A5"/>
    <w:rsid w:val="0036418B"/>
    <w:rsid w:val="00367DE6"/>
    <w:rsid w:val="00367F26"/>
    <w:rsid w:val="00373D4D"/>
    <w:rsid w:val="003772C0"/>
    <w:rsid w:val="0038044C"/>
    <w:rsid w:val="00380880"/>
    <w:rsid w:val="00381ADC"/>
    <w:rsid w:val="00384CC8"/>
    <w:rsid w:val="00385BCB"/>
    <w:rsid w:val="0038646B"/>
    <w:rsid w:val="0038660C"/>
    <w:rsid w:val="003928F2"/>
    <w:rsid w:val="00397AAD"/>
    <w:rsid w:val="003A19FE"/>
    <w:rsid w:val="003A3046"/>
    <w:rsid w:val="003A4FF7"/>
    <w:rsid w:val="003A7DCE"/>
    <w:rsid w:val="003B04EF"/>
    <w:rsid w:val="003B2A6A"/>
    <w:rsid w:val="003B3AB1"/>
    <w:rsid w:val="003B3C61"/>
    <w:rsid w:val="003B4441"/>
    <w:rsid w:val="003B488A"/>
    <w:rsid w:val="003B607D"/>
    <w:rsid w:val="003B7F68"/>
    <w:rsid w:val="003C05BF"/>
    <w:rsid w:val="003C4DFB"/>
    <w:rsid w:val="003D21B7"/>
    <w:rsid w:val="003D2DA7"/>
    <w:rsid w:val="003D6F94"/>
    <w:rsid w:val="003E308F"/>
    <w:rsid w:val="003F12B1"/>
    <w:rsid w:val="003F162F"/>
    <w:rsid w:val="003F22C9"/>
    <w:rsid w:val="004067E1"/>
    <w:rsid w:val="00410BF4"/>
    <w:rsid w:val="004110E5"/>
    <w:rsid w:val="00412374"/>
    <w:rsid w:val="004127D6"/>
    <w:rsid w:val="00413F9C"/>
    <w:rsid w:val="004171B6"/>
    <w:rsid w:val="00417274"/>
    <w:rsid w:val="004175D1"/>
    <w:rsid w:val="00417E0B"/>
    <w:rsid w:val="00422024"/>
    <w:rsid w:val="004224E6"/>
    <w:rsid w:val="0042501E"/>
    <w:rsid w:val="004257C1"/>
    <w:rsid w:val="00430861"/>
    <w:rsid w:val="00430D81"/>
    <w:rsid w:val="00432DC8"/>
    <w:rsid w:val="0043385F"/>
    <w:rsid w:val="0043682B"/>
    <w:rsid w:val="00442503"/>
    <w:rsid w:val="00445387"/>
    <w:rsid w:val="00447CB0"/>
    <w:rsid w:val="004500AD"/>
    <w:rsid w:val="00453689"/>
    <w:rsid w:val="0046312E"/>
    <w:rsid w:val="00463E03"/>
    <w:rsid w:val="00465050"/>
    <w:rsid w:val="00465771"/>
    <w:rsid w:val="0046663E"/>
    <w:rsid w:val="00466AEE"/>
    <w:rsid w:val="00466BC0"/>
    <w:rsid w:val="00471F29"/>
    <w:rsid w:val="004724A5"/>
    <w:rsid w:val="00476D76"/>
    <w:rsid w:val="0048144F"/>
    <w:rsid w:val="00483628"/>
    <w:rsid w:val="00483B8D"/>
    <w:rsid w:val="00483BA3"/>
    <w:rsid w:val="00485B91"/>
    <w:rsid w:val="004876C8"/>
    <w:rsid w:val="00487782"/>
    <w:rsid w:val="00487EC4"/>
    <w:rsid w:val="00487F17"/>
    <w:rsid w:val="004916CC"/>
    <w:rsid w:val="00493FAA"/>
    <w:rsid w:val="00497AE5"/>
    <w:rsid w:val="004A334A"/>
    <w:rsid w:val="004A4E11"/>
    <w:rsid w:val="004A6F22"/>
    <w:rsid w:val="004B446D"/>
    <w:rsid w:val="004B59DB"/>
    <w:rsid w:val="004B7DFC"/>
    <w:rsid w:val="004C02D3"/>
    <w:rsid w:val="004C2093"/>
    <w:rsid w:val="004C2720"/>
    <w:rsid w:val="004C67EC"/>
    <w:rsid w:val="004C6F44"/>
    <w:rsid w:val="004D1A6E"/>
    <w:rsid w:val="004D2D3D"/>
    <w:rsid w:val="004E02F0"/>
    <w:rsid w:val="004E30D8"/>
    <w:rsid w:val="004F2400"/>
    <w:rsid w:val="004F350A"/>
    <w:rsid w:val="004F6A5E"/>
    <w:rsid w:val="00500C27"/>
    <w:rsid w:val="00501BC3"/>
    <w:rsid w:val="0050580A"/>
    <w:rsid w:val="005068C6"/>
    <w:rsid w:val="005068E6"/>
    <w:rsid w:val="00507052"/>
    <w:rsid w:val="0050707F"/>
    <w:rsid w:val="00511C68"/>
    <w:rsid w:val="00511CA9"/>
    <w:rsid w:val="00512464"/>
    <w:rsid w:val="00516F51"/>
    <w:rsid w:val="00517D54"/>
    <w:rsid w:val="00520CEC"/>
    <w:rsid w:val="00521C19"/>
    <w:rsid w:val="00521CE2"/>
    <w:rsid w:val="00523539"/>
    <w:rsid w:val="005257AF"/>
    <w:rsid w:val="00525CEB"/>
    <w:rsid w:val="00530ED7"/>
    <w:rsid w:val="00532226"/>
    <w:rsid w:val="00533486"/>
    <w:rsid w:val="00535822"/>
    <w:rsid w:val="00542CEA"/>
    <w:rsid w:val="005451F0"/>
    <w:rsid w:val="00545777"/>
    <w:rsid w:val="005521FD"/>
    <w:rsid w:val="0055778B"/>
    <w:rsid w:val="00560CE5"/>
    <w:rsid w:val="00564794"/>
    <w:rsid w:val="00564B65"/>
    <w:rsid w:val="00564D8A"/>
    <w:rsid w:val="00565B95"/>
    <w:rsid w:val="0056600F"/>
    <w:rsid w:val="00571291"/>
    <w:rsid w:val="00573323"/>
    <w:rsid w:val="00574CB4"/>
    <w:rsid w:val="00576470"/>
    <w:rsid w:val="00576F9C"/>
    <w:rsid w:val="005808BD"/>
    <w:rsid w:val="0058528F"/>
    <w:rsid w:val="005857B4"/>
    <w:rsid w:val="005902A3"/>
    <w:rsid w:val="00594353"/>
    <w:rsid w:val="005962EB"/>
    <w:rsid w:val="005A15A0"/>
    <w:rsid w:val="005A28D3"/>
    <w:rsid w:val="005A3528"/>
    <w:rsid w:val="005A4AF2"/>
    <w:rsid w:val="005A4F70"/>
    <w:rsid w:val="005A7356"/>
    <w:rsid w:val="005B07BE"/>
    <w:rsid w:val="005B3092"/>
    <w:rsid w:val="005B35F8"/>
    <w:rsid w:val="005B4E73"/>
    <w:rsid w:val="005B7806"/>
    <w:rsid w:val="005C4FD7"/>
    <w:rsid w:val="005C566E"/>
    <w:rsid w:val="005C5C56"/>
    <w:rsid w:val="005E0BC6"/>
    <w:rsid w:val="005E17CB"/>
    <w:rsid w:val="005E1A9E"/>
    <w:rsid w:val="005E36BC"/>
    <w:rsid w:val="005F044B"/>
    <w:rsid w:val="005F0913"/>
    <w:rsid w:val="005F7F16"/>
    <w:rsid w:val="00600483"/>
    <w:rsid w:val="00601CFE"/>
    <w:rsid w:val="00601DF5"/>
    <w:rsid w:val="0060219D"/>
    <w:rsid w:val="0060558F"/>
    <w:rsid w:val="00607F43"/>
    <w:rsid w:val="00610098"/>
    <w:rsid w:val="00612838"/>
    <w:rsid w:val="00613092"/>
    <w:rsid w:val="00613099"/>
    <w:rsid w:val="00614E81"/>
    <w:rsid w:val="00620070"/>
    <w:rsid w:val="006210B6"/>
    <w:rsid w:val="00626D43"/>
    <w:rsid w:val="006270D0"/>
    <w:rsid w:val="00627D83"/>
    <w:rsid w:val="0063472C"/>
    <w:rsid w:val="006367EF"/>
    <w:rsid w:val="0063768A"/>
    <w:rsid w:val="006406A5"/>
    <w:rsid w:val="00641284"/>
    <w:rsid w:val="00641B11"/>
    <w:rsid w:val="0064323A"/>
    <w:rsid w:val="00645456"/>
    <w:rsid w:val="006543CA"/>
    <w:rsid w:val="00654851"/>
    <w:rsid w:val="006550E0"/>
    <w:rsid w:val="0066330E"/>
    <w:rsid w:val="006636F1"/>
    <w:rsid w:val="006641F5"/>
    <w:rsid w:val="00665B0F"/>
    <w:rsid w:val="00665FB9"/>
    <w:rsid w:val="00666040"/>
    <w:rsid w:val="00667592"/>
    <w:rsid w:val="0067684C"/>
    <w:rsid w:val="00680EF8"/>
    <w:rsid w:val="00681274"/>
    <w:rsid w:val="00682C7A"/>
    <w:rsid w:val="0068439D"/>
    <w:rsid w:val="00685169"/>
    <w:rsid w:val="0069010D"/>
    <w:rsid w:val="006910B5"/>
    <w:rsid w:val="00694594"/>
    <w:rsid w:val="00694A79"/>
    <w:rsid w:val="00697BAE"/>
    <w:rsid w:val="006A2734"/>
    <w:rsid w:val="006A50C0"/>
    <w:rsid w:val="006A5B86"/>
    <w:rsid w:val="006A7250"/>
    <w:rsid w:val="006B0D84"/>
    <w:rsid w:val="006C0540"/>
    <w:rsid w:val="006C0B8E"/>
    <w:rsid w:val="006C0C90"/>
    <w:rsid w:val="006C1A41"/>
    <w:rsid w:val="006C251D"/>
    <w:rsid w:val="006C2D1E"/>
    <w:rsid w:val="006C3631"/>
    <w:rsid w:val="006C7B1D"/>
    <w:rsid w:val="006D0C55"/>
    <w:rsid w:val="006D0F6F"/>
    <w:rsid w:val="006D5733"/>
    <w:rsid w:val="006D5914"/>
    <w:rsid w:val="006D6B5D"/>
    <w:rsid w:val="006D7D4E"/>
    <w:rsid w:val="006E11C4"/>
    <w:rsid w:val="006E3E35"/>
    <w:rsid w:val="006E4DA9"/>
    <w:rsid w:val="006F18F5"/>
    <w:rsid w:val="006F27A0"/>
    <w:rsid w:val="006F6071"/>
    <w:rsid w:val="006F696F"/>
    <w:rsid w:val="007006F0"/>
    <w:rsid w:val="0070231E"/>
    <w:rsid w:val="00704979"/>
    <w:rsid w:val="00704BDB"/>
    <w:rsid w:val="0070629E"/>
    <w:rsid w:val="00710779"/>
    <w:rsid w:val="00710B51"/>
    <w:rsid w:val="007134C2"/>
    <w:rsid w:val="007144EC"/>
    <w:rsid w:val="00714F05"/>
    <w:rsid w:val="007178C8"/>
    <w:rsid w:val="00717AAB"/>
    <w:rsid w:val="00721B9D"/>
    <w:rsid w:val="00726FB3"/>
    <w:rsid w:val="00727792"/>
    <w:rsid w:val="00730E7C"/>
    <w:rsid w:val="0073376E"/>
    <w:rsid w:val="00734E9A"/>
    <w:rsid w:val="007351A2"/>
    <w:rsid w:val="00737F96"/>
    <w:rsid w:val="007412A0"/>
    <w:rsid w:val="00746614"/>
    <w:rsid w:val="007501FF"/>
    <w:rsid w:val="00752349"/>
    <w:rsid w:val="00755CB1"/>
    <w:rsid w:val="00755D23"/>
    <w:rsid w:val="007602C4"/>
    <w:rsid w:val="00762023"/>
    <w:rsid w:val="00763396"/>
    <w:rsid w:val="00764A89"/>
    <w:rsid w:val="007657F7"/>
    <w:rsid w:val="007707F4"/>
    <w:rsid w:val="00770F20"/>
    <w:rsid w:val="007714DE"/>
    <w:rsid w:val="00783CCE"/>
    <w:rsid w:val="0078625D"/>
    <w:rsid w:val="007916EF"/>
    <w:rsid w:val="00793E5F"/>
    <w:rsid w:val="007950AE"/>
    <w:rsid w:val="00795A48"/>
    <w:rsid w:val="007A365A"/>
    <w:rsid w:val="007A4018"/>
    <w:rsid w:val="007A4407"/>
    <w:rsid w:val="007A56F3"/>
    <w:rsid w:val="007B3A4D"/>
    <w:rsid w:val="007B44A0"/>
    <w:rsid w:val="007C099F"/>
    <w:rsid w:val="007C1160"/>
    <w:rsid w:val="007D1C66"/>
    <w:rsid w:val="007D219A"/>
    <w:rsid w:val="007D26AD"/>
    <w:rsid w:val="007D7639"/>
    <w:rsid w:val="007E0948"/>
    <w:rsid w:val="007E198F"/>
    <w:rsid w:val="007E2AA7"/>
    <w:rsid w:val="007E6521"/>
    <w:rsid w:val="007E6569"/>
    <w:rsid w:val="007E7E9D"/>
    <w:rsid w:val="007F023E"/>
    <w:rsid w:val="007F038E"/>
    <w:rsid w:val="007F1413"/>
    <w:rsid w:val="007F5AA2"/>
    <w:rsid w:val="00800FC1"/>
    <w:rsid w:val="00805789"/>
    <w:rsid w:val="00806B33"/>
    <w:rsid w:val="00810790"/>
    <w:rsid w:val="008134A5"/>
    <w:rsid w:val="00813B61"/>
    <w:rsid w:val="0081422E"/>
    <w:rsid w:val="00816192"/>
    <w:rsid w:val="00817951"/>
    <w:rsid w:val="00821F61"/>
    <w:rsid w:val="00822610"/>
    <w:rsid w:val="00823B79"/>
    <w:rsid w:val="00823C26"/>
    <w:rsid w:val="008261F0"/>
    <w:rsid w:val="008263CD"/>
    <w:rsid w:val="00832BDA"/>
    <w:rsid w:val="00832DC3"/>
    <w:rsid w:val="008343BD"/>
    <w:rsid w:val="00837A0B"/>
    <w:rsid w:val="008406D7"/>
    <w:rsid w:val="00840E07"/>
    <w:rsid w:val="008411A7"/>
    <w:rsid w:val="00842528"/>
    <w:rsid w:val="00845004"/>
    <w:rsid w:val="008514A8"/>
    <w:rsid w:val="00853E3C"/>
    <w:rsid w:val="00862208"/>
    <w:rsid w:val="00863B9B"/>
    <w:rsid w:val="0086592E"/>
    <w:rsid w:val="00866562"/>
    <w:rsid w:val="00866FE3"/>
    <w:rsid w:val="00867C3D"/>
    <w:rsid w:val="00870425"/>
    <w:rsid w:val="00880A31"/>
    <w:rsid w:val="0088565C"/>
    <w:rsid w:val="00890093"/>
    <w:rsid w:val="00892871"/>
    <w:rsid w:val="00895053"/>
    <w:rsid w:val="008A4597"/>
    <w:rsid w:val="008A4C22"/>
    <w:rsid w:val="008A698A"/>
    <w:rsid w:val="008B1D5D"/>
    <w:rsid w:val="008B281C"/>
    <w:rsid w:val="008B2FCA"/>
    <w:rsid w:val="008B6162"/>
    <w:rsid w:val="008B691A"/>
    <w:rsid w:val="008C5FF8"/>
    <w:rsid w:val="008C677D"/>
    <w:rsid w:val="008C7CE1"/>
    <w:rsid w:val="008D5A09"/>
    <w:rsid w:val="008F068B"/>
    <w:rsid w:val="008F08EF"/>
    <w:rsid w:val="008F251B"/>
    <w:rsid w:val="008F29F5"/>
    <w:rsid w:val="008F2EFE"/>
    <w:rsid w:val="0090259A"/>
    <w:rsid w:val="009108B2"/>
    <w:rsid w:val="009115A2"/>
    <w:rsid w:val="00913412"/>
    <w:rsid w:val="00916501"/>
    <w:rsid w:val="009171D2"/>
    <w:rsid w:val="00917A00"/>
    <w:rsid w:val="009212D0"/>
    <w:rsid w:val="00922CFC"/>
    <w:rsid w:val="009242D5"/>
    <w:rsid w:val="00927973"/>
    <w:rsid w:val="00931906"/>
    <w:rsid w:val="009344D2"/>
    <w:rsid w:val="00937A19"/>
    <w:rsid w:val="00941A65"/>
    <w:rsid w:val="00941B4E"/>
    <w:rsid w:val="00943E45"/>
    <w:rsid w:val="00952253"/>
    <w:rsid w:val="00952DFB"/>
    <w:rsid w:val="00953D20"/>
    <w:rsid w:val="00956FC5"/>
    <w:rsid w:val="009620A7"/>
    <w:rsid w:val="00963505"/>
    <w:rsid w:val="00964BD3"/>
    <w:rsid w:val="00966601"/>
    <w:rsid w:val="00966DA3"/>
    <w:rsid w:val="009675D9"/>
    <w:rsid w:val="00971CEC"/>
    <w:rsid w:val="00976E06"/>
    <w:rsid w:val="00977F1D"/>
    <w:rsid w:val="00980886"/>
    <w:rsid w:val="00981E4B"/>
    <w:rsid w:val="00984ED7"/>
    <w:rsid w:val="00985A9A"/>
    <w:rsid w:val="00987881"/>
    <w:rsid w:val="00991278"/>
    <w:rsid w:val="00991620"/>
    <w:rsid w:val="0099486B"/>
    <w:rsid w:val="009955E8"/>
    <w:rsid w:val="00995729"/>
    <w:rsid w:val="009972DC"/>
    <w:rsid w:val="009A0D95"/>
    <w:rsid w:val="009A35D1"/>
    <w:rsid w:val="009A39B8"/>
    <w:rsid w:val="009A49A5"/>
    <w:rsid w:val="009A4AEF"/>
    <w:rsid w:val="009B12B0"/>
    <w:rsid w:val="009B12EA"/>
    <w:rsid w:val="009B43F3"/>
    <w:rsid w:val="009B6A4C"/>
    <w:rsid w:val="009C1A82"/>
    <w:rsid w:val="009C275E"/>
    <w:rsid w:val="009C2E41"/>
    <w:rsid w:val="009C5D3F"/>
    <w:rsid w:val="009C71C1"/>
    <w:rsid w:val="009D02C2"/>
    <w:rsid w:val="009D2C33"/>
    <w:rsid w:val="009D2E1F"/>
    <w:rsid w:val="009D2F71"/>
    <w:rsid w:val="009D3164"/>
    <w:rsid w:val="009D55A7"/>
    <w:rsid w:val="009D577B"/>
    <w:rsid w:val="009D71BE"/>
    <w:rsid w:val="009D7433"/>
    <w:rsid w:val="009E07BE"/>
    <w:rsid w:val="009E0D63"/>
    <w:rsid w:val="009E3505"/>
    <w:rsid w:val="009E7476"/>
    <w:rsid w:val="009F21D0"/>
    <w:rsid w:val="009F5E94"/>
    <w:rsid w:val="00A118A6"/>
    <w:rsid w:val="00A11C02"/>
    <w:rsid w:val="00A11CC2"/>
    <w:rsid w:val="00A12050"/>
    <w:rsid w:val="00A13A04"/>
    <w:rsid w:val="00A14CAE"/>
    <w:rsid w:val="00A17E08"/>
    <w:rsid w:val="00A2091D"/>
    <w:rsid w:val="00A20DFD"/>
    <w:rsid w:val="00A20FED"/>
    <w:rsid w:val="00A24DB7"/>
    <w:rsid w:val="00A313DD"/>
    <w:rsid w:val="00A32737"/>
    <w:rsid w:val="00A353D4"/>
    <w:rsid w:val="00A35BCD"/>
    <w:rsid w:val="00A36223"/>
    <w:rsid w:val="00A4147C"/>
    <w:rsid w:val="00A41BC3"/>
    <w:rsid w:val="00A42428"/>
    <w:rsid w:val="00A43AFD"/>
    <w:rsid w:val="00A43E4D"/>
    <w:rsid w:val="00A44E48"/>
    <w:rsid w:val="00A45817"/>
    <w:rsid w:val="00A508A2"/>
    <w:rsid w:val="00A50A63"/>
    <w:rsid w:val="00A51210"/>
    <w:rsid w:val="00A51D91"/>
    <w:rsid w:val="00A541FF"/>
    <w:rsid w:val="00A546DA"/>
    <w:rsid w:val="00A60D69"/>
    <w:rsid w:val="00A610F6"/>
    <w:rsid w:val="00A662D5"/>
    <w:rsid w:val="00A67723"/>
    <w:rsid w:val="00A72E11"/>
    <w:rsid w:val="00A730D2"/>
    <w:rsid w:val="00A74FE3"/>
    <w:rsid w:val="00A75903"/>
    <w:rsid w:val="00A7658C"/>
    <w:rsid w:val="00A809FD"/>
    <w:rsid w:val="00A81722"/>
    <w:rsid w:val="00A83410"/>
    <w:rsid w:val="00A85320"/>
    <w:rsid w:val="00A85725"/>
    <w:rsid w:val="00A87ABB"/>
    <w:rsid w:val="00A91762"/>
    <w:rsid w:val="00A91BF9"/>
    <w:rsid w:val="00A9465D"/>
    <w:rsid w:val="00A96447"/>
    <w:rsid w:val="00AA0827"/>
    <w:rsid w:val="00AA1933"/>
    <w:rsid w:val="00AA1BA0"/>
    <w:rsid w:val="00AA399C"/>
    <w:rsid w:val="00AA3E15"/>
    <w:rsid w:val="00AA49B5"/>
    <w:rsid w:val="00AA4B7F"/>
    <w:rsid w:val="00AA6670"/>
    <w:rsid w:val="00AB0981"/>
    <w:rsid w:val="00AB25DC"/>
    <w:rsid w:val="00AB358E"/>
    <w:rsid w:val="00AB3737"/>
    <w:rsid w:val="00AB5EB3"/>
    <w:rsid w:val="00AB6527"/>
    <w:rsid w:val="00AB7F3B"/>
    <w:rsid w:val="00AC2DB0"/>
    <w:rsid w:val="00AC3941"/>
    <w:rsid w:val="00AC71FB"/>
    <w:rsid w:val="00AC7F1D"/>
    <w:rsid w:val="00AD2773"/>
    <w:rsid w:val="00AD3CEC"/>
    <w:rsid w:val="00AD472C"/>
    <w:rsid w:val="00AD531C"/>
    <w:rsid w:val="00AD7E75"/>
    <w:rsid w:val="00AE3066"/>
    <w:rsid w:val="00AE3D12"/>
    <w:rsid w:val="00AE51BD"/>
    <w:rsid w:val="00AE5B9B"/>
    <w:rsid w:val="00AE5CA9"/>
    <w:rsid w:val="00AF1D3D"/>
    <w:rsid w:val="00AF2EFA"/>
    <w:rsid w:val="00AF37AE"/>
    <w:rsid w:val="00AF47FC"/>
    <w:rsid w:val="00AF55E7"/>
    <w:rsid w:val="00AF6780"/>
    <w:rsid w:val="00B016E1"/>
    <w:rsid w:val="00B01C8C"/>
    <w:rsid w:val="00B02CF5"/>
    <w:rsid w:val="00B05D9E"/>
    <w:rsid w:val="00B24B6F"/>
    <w:rsid w:val="00B27896"/>
    <w:rsid w:val="00B3155E"/>
    <w:rsid w:val="00B3215F"/>
    <w:rsid w:val="00B325F2"/>
    <w:rsid w:val="00B33C52"/>
    <w:rsid w:val="00B3542F"/>
    <w:rsid w:val="00B37946"/>
    <w:rsid w:val="00B41848"/>
    <w:rsid w:val="00B4268E"/>
    <w:rsid w:val="00B44EEF"/>
    <w:rsid w:val="00B46462"/>
    <w:rsid w:val="00B4704E"/>
    <w:rsid w:val="00B52D9F"/>
    <w:rsid w:val="00B573FF"/>
    <w:rsid w:val="00B6196A"/>
    <w:rsid w:val="00B622D6"/>
    <w:rsid w:val="00B634AC"/>
    <w:rsid w:val="00B663BD"/>
    <w:rsid w:val="00B732CF"/>
    <w:rsid w:val="00B7575E"/>
    <w:rsid w:val="00B771D6"/>
    <w:rsid w:val="00B84F1E"/>
    <w:rsid w:val="00B862D4"/>
    <w:rsid w:val="00B90128"/>
    <w:rsid w:val="00B90691"/>
    <w:rsid w:val="00B91CD2"/>
    <w:rsid w:val="00B920CB"/>
    <w:rsid w:val="00B934FF"/>
    <w:rsid w:val="00B96867"/>
    <w:rsid w:val="00B973F1"/>
    <w:rsid w:val="00BA6A11"/>
    <w:rsid w:val="00BA6DE9"/>
    <w:rsid w:val="00BB1091"/>
    <w:rsid w:val="00BB36BF"/>
    <w:rsid w:val="00BB43BC"/>
    <w:rsid w:val="00BB5C9E"/>
    <w:rsid w:val="00BC0D6A"/>
    <w:rsid w:val="00BC1854"/>
    <w:rsid w:val="00BC1908"/>
    <w:rsid w:val="00BC3500"/>
    <w:rsid w:val="00BC6F51"/>
    <w:rsid w:val="00BD09D8"/>
    <w:rsid w:val="00BD3C88"/>
    <w:rsid w:val="00BE2D60"/>
    <w:rsid w:val="00BE3110"/>
    <w:rsid w:val="00BE36EA"/>
    <w:rsid w:val="00BE3C74"/>
    <w:rsid w:val="00BE41B7"/>
    <w:rsid w:val="00BF2FD5"/>
    <w:rsid w:val="00BF683D"/>
    <w:rsid w:val="00BF7BD2"/>
    <w:rsid w:val="00BF7E8C"/>
    <w:rsid w:val="00C02AD6"/>
    <w:rsid w:val="00C02C4F"/>
    <w:rsid w:val="00C03709"/>
    <w:rsid w:val="00C03FC7"/>
    <w:rsid w:val="00C04A10"/>
    <w:rsid w:val="00C06DE3"/>
    <w:rsid w:val="00C07CA5"/>
    <w:rsid w:val="00C1578F"/>
    <w:rsid w:val="00C2056F"/>
    <w:rsid w:val="00C22D55"/>
    <w:rsid w:val="00C23360"/>
    <w:rsid w:val="00C26AFD"/>
    <w:rsid w:val="00C27254"/>
    <w:rsid w:val="00C27766"/>
    <w:rsid w:val="00C27A3F"/>
    <w:rsid w:val="00C27B48"/>
    <w:rsid w:val="00C33126"/>
    <w:rsid w:val="00C33C0D"/>
    <w:rsid w:val="00C34872"/>
    <w:rsid w:val="00C35F4C"/>
    <w:rsid w:val="00C37D58"/>
    <w:rsid w:val="00C40974"/>
    <w:rsid w:val="00C40B2B"/>
    <w:rsid w:val="00C42CE0"/>
    <w:rsid w:val="00C43048"/>
    <w:rsid w:val="00C472CF"/>
    <w:rsid w:val="00C500C3"/>
    <w:rsid w:val="00C50EFD"/>
    <w:rsid w:val="00C53023"/>
    <w:rsid w:val="00C53686"/>
    <w:rsid w:val="00C5381F"/>
    <w:rsid w:val="00C56006"/>
    <w:rsid w:val="00C609F5"/>
    <w:rsid w:val="00C614A7"/>
    <w:rsid w:val="00C61E63"/>
    <w:rsid w:val="00C668BF"/>
    <w:rsid w:val="00C674C3"/>
    <w:rsid w:val="00C676AE"/>
    <w:rsid w:val="00C72240"/>
    <w:rsid w:val="00C74267"/>
    <w:rsid w:val="00C7455F"/>
    <w:rsid w:val="00C85ADD"/>
    <w:rsid w:val="00C861B1"/>
    <w:rsid w:val="00C86BF7"/>
    <w:rsid w:val="00C9123E"/>
    <w:rsid w:val="00C9623C"/>
    <w:rsid w:val="00C969F4"/>
    <w:rsid w:val="00CA2C64"/>
    <w:rsid w:val="00CA6FD7"/>
    <w:rsid w:val="00CB0480"/>
    <w:rsid w:val="00CB3924"/>
    <w:rsid w:val="00CB3A5B"/>
    <w:rsid w:val="00CC2E3E"/>
    <w:rsid w:val="00CC33E1"/>
    <w:rsid w:val="00CC506A"/>
    <w:rsid w:val="00CC6A6A"/>
    <w:rsid w:val="00CD0FD6"/>
    <w:rsid w:val="00CD2C53"/>
    <w:rsid w:val="00CD5A39"/>
    <w:rsid w:val="00CE1A4E"/>
    <w:rsid w:val="00CE3F3F"/>
    <w:rsid w:val="00CE6A51"/>
    <w:rsid w:val="00CF0356"/>
    <w:rsid w:val="00CF0880"/>
    <w:rsid w:val="00CF0FB5"/>
    <w:rsid w:val="00CF1619"/>
    <w:rsid w:val="00CF23E8"/>
    <w:rsid w:val="00CF2B43"/>
    <w:rsid w:val="00CF69A3"/>
    <w:rsid w:val="00D01256"/>
    <w:rsid w:val="00D050D5"/>
    <w:rsid w:val="00D05AFA"/>
    <w:rsid w:val="00D0633A"/>
    <w:rsid w:val="00D079F2"/>
    <w:rsid w:val="00D07DBD"/>
    <w:rsid w:val="00D11145"/>
    <w:rsid w:val="00D11401"/>
    <w:rsid w:val="00D12A19"/>
    <w:rsid w:val="00D13A79"/>
    <w:rsid w:val="00D1446F"/>
    <w:rsid w:val="00D15906"/>
    <w:rsid w:val="00D214BD"/>
    <w:rsid w:val="00D230FA"/>
    <w:rsid w:val="00D277ED"/>
    <w:rsid w:val="00D32099"/>
    <w:rsid w:val="00D34B07"/>
    <w:rsid w:val="00D35861"/>
    <w:rsid w:val="00D35F70"/>
    <w:rsid w:val="00D365C7"/>
    <w:rsid w:val="00D4031F"/>
    <w:rsid w:val="00D40925"/>
    <w:rsid w:val="00D41195"/>
    <w:rsid w:val="00D41FC6"/>
    <w:rsid w:val="00D429A6"/>
    <w:rsid w:val="00D4706A"/>
    <w:rsid w:val="00D47BB8"/>
    <w:rsid w:val="00D5079F"/>
    <w:rsid w:val="00D50A8B"/>
    <w:rsid w:val="00D524BE"/>
    <w:rsid w:val="00D53FF8"/>
    <w:rsid w:val="00D543DE"/>
    <w:rsid w:val="00D549DA"/>
    <w:rsid w:val="00D578CE"/>
    <w:rsid w:val="00D6349B"/>
    <w:rsid w:val="00D635C2"/>
    <w:rsid w:val="00D6393C"/>
    <w:rsid w:val="00D6468C"/>
    <w:rsid w:val="00D64D03"/>
    <w:rsid w:val="00D65F82"/>
    <w:rsid w:val="00D721F5"/>
    <w:rsid w:val="00D728BC"/>
    <w:rsid w:val="00D804B9"/>
    <w:rsid w:val="00D81B38"/>
    <w:rsid w:val="00D83128"/>
    <w:rsid w:val="00D84381"/>
    <w:rsid w:val="00D86DF1"/>
    <w:rsid w:val="00D92DE0"/>
    <w:rsid w:val="00D93C48"/>
    <w:rsid w:val="00DA50DF"/>
    <w:rsid w:val="00DA72EC"/>
    <w:rsid w:val="00DB095B"/>
    <w:rsid w:val="00DB49BF"/>
    <w:rsid w:val="00DB61C6"/>
    <w:rsid w:val="00DD1907"/>
    <w:rsid w:val="00DD26BC"/>
    <w:rsid w:val="00DD48B9"/>
    <w:rsid w:val="00DD5B07"/>
    <w:rsid w:val="00DE17D9"/>
    <w:rsid w:val="00DE5200"/>
    <w:rsid w:val="00DE697C"/>
    <w:rsid w:val="00DE737D"/>
    <w:rsid w:val="00DF44B0"/>
    <w:rsid w:val="00DF6435"/>
    <w:rsid w:val="00DF7886"/>
    <w:rsid w:val="00E02BA9"/>
    <w:rsid w:val="00E03D44"/>
    <w:rsid w:val="00E07616"/>
    <w:rsid w:val="00E1187E"/>
    <w:rsid w:val="00E11C8A"/>
    <w:rsid w:val="00E13CA2"/>
    <w:rsid w:val="00E15B2C"/>
    <w:rsid w:val="00E212DB"/>
    <w:rsid w:val="00E21E66"/>
    <w:rsid w:val="00E22E5B"/>
    <w:rsid w:val="00E256FE"/>
    <w:rsid w:val="00E31032"/>
    <w:rsid w:val="00E317B4"/>
    <w:rsid w:val="00E32051"/>
    <w:rsid w:val="00E333AC"/>
    <w:rsid w:val="00E344E5"/>
    <w:rsid w:val="00E34550"/>
    <w:rsid w:val="00E403C7"/>
    <w:rsid w:val="00E407BD"/>
    <w:rsid w:val="00E43BAD"/>
    <w:rsid w:val="00E465C7"/>
    <w:rsid w:val="00E5114C"/>
    <w:rsid w:val="00E55886"/>
    <w:rsid w:val="00E574A7"/>
    <w:rsid w:val="00E60025"/>
    <w:rsid w:val="00E62263"/>
    <w:rsid w:val="00E623C5"/>
    <w:rsid w:val="00E677B7"/>
    <w:rsid w:val="00E70C73"/>
    <w:rsid w:val="00E73448"/>
    <w:rsid w:val="00E73D93"/>
    <w:rsid w:val="00E751EA"/>
    <w:rsid w:val="00E75380"/>
    <w:rsid w:val="00E75838"/>
    <w:rsid w:val="00E800C9"/>
    <w:rsid w:val="00E801CB"/>
    <w:rsid w:val="00E80E1A"/>
    <w:rsid w:val="00E817C1"/>
    <w:rsid w:val="00E81E15"/>
    <w:rsid w:val="00E82864"/>
    <w:rsid w:val="00E94A2A"/>
    <w:rsid w:val="00E94A72"/>
    <w:rsid w:val="00E97868"/>
    <w:rsid w:val="00EA093E"/>
    <w:rsid w:val="00EA1C15"/>
    <w:rsid w:val="00EA265C"/>
    <w:rsid w:val="00EA4B82"/>
    <w:rsid w:val="00EA56EB"/>
    <w:rsid w:val="00EA6983"/>
    <w:rsid w:val="00EA6A2B"/>
    <w:rsid w:val="00EA783F"/>
    <w:rsid w:val="00EA7FA9"/>
    <w:rsid w:val="00EB1BF4"/>
    <w:rsid w:val="00EB5441"/>
    <w:rsid w:val="00EB5A2D"/>
    <w:rsid w:val="00EB5DED"/>
    <w:rsid w:val="00EB7AA6"/>
    <w:rsid w:val="00EC1C68"/>
    <w:rsid w:val="00EC687E"/>
    <w:rsid w:val="00ED086B"/>
    <w:rsid w:val="00ED0B9C"/>
    <w:rsid w:val="00ED2B5E"/>
    <w:rsid w:val="00ED2EF1"/>
    <w:rsid w:val="00EE101D"/>
    <w:rsid w:val="00EE2194"/>
    <w:rsid w:val="00EE244B"/>
    <w:rsid w:val="00EE70EF"/>
    <w:rsid w:val="00EF0473"/>
    <w:rsid w:val="00EF04C3"/>
    <w:rsid w:val="00EF141E"/>
    <w:rsid w:val="00EF6CD6"/>
    <w:rsid w:val="00F019E3"/>
    <w:rsid w:val="00F04393"/>
    <w:rsid w:val="00F060D2"/>
    <w:rsid w:val="00F06D25"/>
    <w:rsid w:val="00F06DFE"/>
    <w:rsid w:val="00F11081"/>
    <w:rsid w:val="00F13C19"/>
    <w:rsid w:val="00F147CE"/>
    <w:rsid w:val="00F1550D"/>
    <w:rsid w:val="00F15E50"/>
    <w:rsid w:val="00F16ABC"/>
    <w:rsid w:val="00F177CC"/>
    <w:rsid w:val="00F20D67"/>
    <w:rsid w:val="00F20E4F"/>
    <w:rsid w:val="00F22CD4"/>
    <w:rsid w:val="00F23FD0"/>
    <w:rsid w:val="00F2408F"/>
    <w:rsid w:val="00F24423"/>
    <w:rsid w:val="00F24D32"/>
    <w:rsid w:val="00F26FC5"/>
    <w:rsid w:val="00F34EC8"/>
    <w:rsid w:val="00F358C9"/>
    <w:rsid w:val="00F43709"/>
    <w:rsid w:val="00F44BE3"/>
    <w:rsid w:val="00F518FD"/>
    <w:rsid w:val="00F55F5F"/>
    <w:rsid w:val="00F567FE"/>
    <w:rsid w:val="00F60882"/>
    <w:rsid w:val="00F61A85"/>
    <w:rsid w:val="00F668A0"/>
    <w:rsid w:val="00F71C00"/>
    <w:rsid w:val="00F7233A"/>
    <w:rsid w:val="00F725F8"/>
    <w:rsid w:val="00F73F0F"/>
    <w:rsid w:val="00F75E4F"/>
    <w:rsid w:val="00F7762A"/>
    <w:rsid w:val="00F77698"/>
    <w:rsid w:val="00F804DE"/>
    <w:rsid w:val="00F80798"/>
    <w:rsid w:val="00F81A10"/>
    <w:rsid w:val="00F81BC0"/>
    <w:rsid w:val="00F81E60"/>
    <w:rsid w:val="00F8427E"/>
    <w:rsid w:val="00F918E3"/>
    <w:rsid w:val="00F92DF7"/>
    <w:rsid w:val="00F950C1"/>
    <w:rsid w:val="00FA02B0"/>
    <w:rsid w:val="00FA0C71"/>
    <w:rsid w:val="00FA143C"/>
    <w:rsid w:val="00FA1545"/>
    <w:rsid w:val="00FA457E"/>
    <w:rsid w:val="00FA49CA"/>
    <w:rsid w:val="00FA4A6E"/>
    <w:rsid w:val="00FA6830"/>
    <w:rsid w:val="00FA79D1"/>
    <w:rsid w:val="00FB5316"/>
    <w:rsid w:val="00FB694C"/>
    <w:rsid w:val="00FB72F9"/>
    <w:rsid w:val="00FC4D93"/>
    <w:rsid w:val="00FC654B"/>
    <w:rsid w:val="00FE1C0B"/>
    <w:rsid w:val="00FE3BE5"/>
    <w:rsid w:val="00FE3F30"/>
    <w:rsid w:val="00FE5C06"/>
    <w:rsid w:val="00FE7FD7"/>
    <w:rsid w:val="00FF07B5"/>
    <w:rsid w:val="00FF327E"/>
    <w:rsid w:val="00FF3F98"/>
    <w:rsid w:val="00FF4546"/>
    <w:rsid w:val="00FF4769"/>
    <w:rsid w:val="00FF593E"/>
    <w:rsid w:val="00FF6EEA"/>
    <w:rsid w:val="0DDCC078"/>
    <w:rsid w:val="1114613A"/>
    <w:rsid w:val="13077C26"/>
    <w:rsid w:val="1575F997"/>
    <w:rsid w:val="292F26CF"/>
    <w:rsid w:val="31CA8081"/>
    <w:rsid w:val="37195429"/>
    <w:rsid w:val="4BC70E9D"/>
    <w:rsid w:val="5AFBD2C0"/>
    <w:rsid w:val="5BD03783"/>
    <w:rsid w:val="5DF21A76"/>
    <w:rsid w:val="618B3E20"/>
    <w:rsid w:val="61E28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8115"/>
  <w15:chartTrackingRefBased/>
  <w15:docId w15:val="{BDBAC0BB-3091-490F-A66A-7B9904F3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674"/>
    <w:pPr>
      <w:spacing w:before="100" w:beforeAutospacing="1" w:after="100" w:afterAutospacing="1" w:line="240" w:lineRule="auto"/>
    </w:pPr>
    <w:rPr>
      <w:rFonts w:ascii="Arial" w:eastAsia="MS Mincho" w:hAnsi="Arial" w:cs="Trebuchet MS"/>
      <w:sz w:val="18"/>
      <w:szCs w:val="18"/>
      <w:lang w:val="en-US" w:eastAsia="ja-JP"/>
    </w:rPr>
  </w:style>
  <w:style w:type="paragraph" w:styleId="Heading2">
    <w:name w:val="heading 2"/>
    <w:basedOn w:val="Normal"/>
    <w:link w:val="Heading2Char"/>
    <w:uiPriority w:val="9"/>
    <w:qFormat/>
    <w:rsid w:val="005E1A9E"/>
    <w:pPr>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B61"/>
    <w:rPr>
      <w:color w:val="0563C1" w:themeColor="hyperlink"/>
      <w:u w:val="single"/>
    </w:rPr>
  </w:style>
  <w:style w:type="character" w:styleId="UnresolvedMention">
    <w:name w:val="Unresolved Mention"/>
    <w:basedOn w:val="DefaultParagraphFont"/>
    <w:uiPriority w:val="99"/>
    <w:semiHidden/>
    <w:unhideWhenUsed/>
    <w:rsid w:val="00813B61"/>
    <w:rPr>
      <w:color w:val="605E5C"/>
      <w:shd w:val="clear" w:color="auto" w:fill="E1DFDD"/>
    </w:rPr>
  </w:style>
  <w:style w:type="character" w:styleId="CommentReference">
    <w:name w:val="annotation reference"/>
    <w:basedOn w:val="DefaultParagraphFont"/>
    <w:uiPriority w:val="99"/>
    <w:semiHidden/>
    <w:unhideWhenUsed/>
    <w:rsid w:val="00FF593E"/>
    <w:rPr>
      <w:sz w:val="16"/>
      <w:szCs w:val="16"/>
    </w:rPr>
  </w:style>
  <w:style w:type="paragraph" w:styleId="CommentText">
    <w:name w:val="annotation text"/>
    <w:basedOn w:val="Normal"/>
    <w:link w:val="CommentTextChar"/>
    <w:uiPriority w:val="99"/>
    <w:semiHidden/>
    <w:unhideWhenUsed/>
    <w:rsid w:val="00FF593E"/>
    <w:rPr>
      <w:sz w:val="20"/>
      <w:szCs w:val="20"/>
    </w:rPr>
  </w:style>
  <w:style w:type="character" w:customStyle="1" w:styleId="CommentTextChar">
    <w:name w:val="Comment Text Char"/>
    <w:basedOn w:val="DefaultParagraphFont"/>
    <w:link w:val="CommentText"/>
    <w:uiPriority w:val="99"/>
    <w:semiHidden/>
    <w:rsid w:val="00FF593E"/>
    <w:rPr>
      <w:rFonts w:ascii="Arial" w:eastAsia="MS Mincho" w:hAnsi="Arial" w:cs="Trebuchet MS"/>
      <w:sz w:val="20"/>
      <w:szCs w:val="20"/>
      <w:lang w:val="en-US" w:eastAsia="ja-JP"/>
    </w:rPr>
  </w:style>
  <w:style w:type="paragraph" w:styleId="CommentSubject">
    <w:name w:val="annotation subject"/>
    <w:basedOn w:val="CommentText"/>
    <w:next w:val="CommentText"/>
    <w:link w:val="CommentSubjectChar"/>
    <w:uiPriority w:val="99"/>
    <w:semiHidden/>
    <w:unhideWhenUsed/>
    <w:rsid w:val="00FF593E"/>
    <w:rPr>
      <w:b/>
      <w:bCs/>
    </w:rPr>
  </w:style>
  <w:style w:type="character" w:customStyle="1" w:styleId="CommentSubjectChar">
    <w:name w:val="Comment Subject Char"/>
    <w:basedOn w:val="CommentTextChar"/>
    <w:link w:val="CommentSubject"/>
    <w:uiPriority w:val="99"/>
    <w:semiHidden/>
    <w:rsid w:val="00FF593E"/>
    <w:rPr>
      <w:rFonts w:ascii="Arial" w:eastAsia="MS Mincho" w:hAnsi="Arial" w:cs="Trebuchet MS"/>
      <w:b/>
      <w:bCs/>
      <w:sz w:val="20"/>
      <w:szCs w:val="20"/>
      <w:lang w:val="en-US" w:eastAsia="ja-JP"/>
    </w:rPr>
  </w:style>
  <w:style w:type="character" w:customStyle="1" w:styleId="Heading2Char">
    <w:name w:val="Heading 2 Char"/>
    <w:basedOn w:val="DefaultParagraphFont"/>
    <w:link w:val="Heading2"/>
    <w:uiPriority w:val="9"/>
    <w:rsid w:val="005E1A9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E1A9E"/>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E1A9E"/>
    <w:rPr>
      <w:b/>
      <w:bCs/>
    </w:rPr>
  </w:style>
  <w:style w:type="character" w:styleId="FollowedHyperlink">
    <w:name w:val="FollowedHyperlink"/>
    <w:basedOn w:val="DefaultParagraphFont"/>
    <w:uiPriority w:val="99"/>
    <w:semiHidden/>
    <w:unhideWhenUsed/>
    <w:rsid w:val="003A19FE"/>
    <w:rPr>
      <w:color w:val="954F72" w:themeColor="followedHyperlink"/>
      <w:u w:val="single"/>
    </w:rPr>
  </w:style>
  <w:style w:type="paragraph" w:customStyle="1" w:styleId="my-0">
    <w:name w:val="my-0"/>
    <w:basedOn w:val="Normal"/>
    <w:uiPriority w:val="99"/>
    <w:semiHidden/>
    <w:rsid w:val="00823B79"/>
    <w:rPr>
      <w:rFonts w:ascii="Calibri" w:eastAsiaTheme="minorHAnsi" w:hAnsi="Calibri" w:cs="Calibri"/>
      <w:sz w:val="22"/>
      <w:szCs w:val="22"/>
      <w:lang w:val="en-GB" w:eastAsia="en-GB"/>
    </w:rPr>
  </w:style>
  <w:style w:type="paragraph" w:styleId="Header">
    <w:name w:val="header"/>
    <w:basedOn w:val="Normal"/>
    <w:link w:val="HeaderChar"/>
    <w:uiPriority w:val="99"/>
    <w:unhideWhenUsed/>
    <w:rsid w:val="00184C57"/>
    <w:pPr>
      <w:tabs>
        <w:tab w:val="center" w:pos="4513"/>
        <w:tab w:val="right" w:pos="9026"/>
      </w:tabs>
      <w:spacing w:before="0" w:after="0"/>
    </w:pPr>
  </w:style>
  <w:style w:type="character" w:customStyle="1" w:styleId="HeaderChar">
    <w:name w:val="Header Char"/>
    <w:basedOn w:val="DefaultParagraphFont"/>
    <w:link w:val="Header"/>
    <w:uiPriority w:val="99"/>
    <w:rsid w:val="00184C57"/>
    <w:rPr>
      <w:rFonts w:ascii="Arial" w:eastAsia="MS Mincho" w:hAnsi="Arial" w:cs="Trebuchet MS"/>
      <w:sz w:val="18"/>
      <w:szCs w:val="18"/>
      <w:lang w:val="en-US" w:eastAsia="ja-JP"/>
    </w:rPr>
  </w:style>
  <w:style w:type="paragraph" w:styleId="Footer">
    <w:name w:val="footer"/>
    <w:basedOn w:val="Normal"/>
    <w:link w:val="FooterChar"/>
    <w:uiPriority w:val="99"/>
    <w:unhideWhenUsed/>
    <w:rsid w:val="00184C57"/>
    <w:pPr>
      <w:tabs>
        <w:tab w:val="center" w:pos="4513"/>
        <w:tab w:val="right" w:pos="9026"/>
      </w:tabs>
      <w:spacing w:before="0" w:after="0"/>
    </w:pPr>
  </w:style>
  <w:style w:type="character" w:customStyle="1" w:styleId="FooterChar">
    <w:name w:val="Footer Char"/>
    <w:basedOn w:val="DefaultParagraphFont"/>
    <w:link w:val="Footer"/>
    <w:uiPriority w:val="99"/>
    <w:rsid w:val="00184C57"/>
    <w:rPr>
      <w:rFonts w:ascii="Arial" w:eastAsia="MS Mincho" w:hAnsi="Arial" w:cs="Trebuchet MS"/>
      <w:sz w:val="18"/>
      <w:szCs w:val="18"/>
      <w:lang w:val="en-US" w:eastAsia="ja-JP"/>
    </w:rPr>
  </w:style>
  <w:style w:type="paragraph" w:styleId="ListParagraph">
    <w:name w:val="List Paragraph"/>
    <w:basedOn w:val="Normal"/>
    <w:uiPriority w:val="34"/>
    <w:qFormat/>
    <w:rsid w:val="00EA6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675">
      <w:bodyDiv w:val="1"/>
      <w:marLeft w:val="0"/>
      <w:marRight w:val="0"/>
      <w:marTop w:val="0"/>
      <w:marBottom w:val="0"/>
      <w:divBdr>
        <w:top w:val="none" w:sz="0" w:space="0" w:color="auto"/>
        <w:left w:val="none" w:sz="0" w:space="0" w:color="auto"/>
        <w:bottom w:val="none" w:sz="0" w:space="0" w:color="auto"/>
        <w:right w:val="none" w:sz="0" w:space="0" w:color="auto"/>
      </w:divBdr>
    </w:div>
    <w:div w:id="57409956">
      <w:bodyDiv w:val="1"/>
      <w:marLeft w:val="0"/>
      <w:marRight w:val="0"/>
      <w:marTop w:val="0"/>
      <w:marBottom w:val="0"/>
      <w:divBdr>
        <w:top w:val="none" w:sz="0" w:space="0" w:color="auto"/>
        <w:left w:val="none" w:sz="0" w:space="0" w:color="auto"/>
        <w:bottom w:val="none" w:sz="0" w:space="0" w:color="auto"/>
        <w:right w:val="none" w:sz="0" w:space="0" w:color="auto"/>
      </w:divBdr>
    </w:div>
    <w:div w:id="62800446">
      <w:bodyDiv w:val="1"/>
      <w:marLeft w:val="0"/>
      <w:marRight w:val="0"/>
      <w:marTop w:val="0"/>
      <w:marBottom w:val="0"/>
      <w:divBdr>
        <w:top w:val="none" w:sz="0" w:space="0" w:color="auto"/>
        <w:left w:val="none" w:sz="0" w:space="0" w:color="auto"/>
        <w:bottom w:val="none" w:sz="0" w:space="0" w:color="auto"/>
        <w:right w:val="none" w:sz="0" w:space="0" w:color="auto"/>
      </w:divBdr>
    </w:div>
    <w:div w:id="83695333">
      <w:bodyDiv w:val="1"/>
      <w:marLeft w:val="0"/>
      <w:marRight w:val="0"/>
      <w:marTop w:val="0"/>
      <w:marBottom w:val="0"/>
      <w:divBdr>
        <w:top w:val="none" w:sz="0" w:space="0" w:color="auto"/>
        <w:left w:val="none" w:sz="0" w:space="0" w:color="auto"/>
        <w:bottom w:val="none" w:sz="0" w:space="0" w:color="auto"/>
        <w:right w:val="none" w:sz="0" w:space="0" w:color="auto"/>
      </w:divBdr>
    </w:div>
    <w:div w:id="94063802">
      <w:bodyDiv w:val="1"/>
      <w:marLeft w:val="0"/>
      <w:marRight w:val="0"/>
      <w:marTop w:val="0"/>
      <w:marBottom w:val="0"/>
      <w:divBdr>
        <w:top w:val="none" w:sz="0" w:space="0" w:color="auto"/>
        <w:left w:val="none" w:sz="0" w:space="0" w:color="auto"/>
        <w:bottom w:val="none" w:sz="0" w:space="0" w:color="auto"/>
        <w:right w:val="none" w:sz="0" w:space="0" w:color="auto"/>
      </w:divBdr>
    </w:div>
    <w:div w:id="98570050">
      <w:bodyDiv w:val="1"/>
      <w:marLeft w:val="0"/>
      <w:marRight w:val="0"/>
      <w:marTop w:val="0"/>
      <w:marBottom w:val="0"/>
      <w:divBdr>
        <w:top w:val="none" w:sz="0" w:space="0" w:color="auto"/>
        <w:left w:val="none" w:sz="0" w:space="0" w:color="auto"/>
        <w:bottom w:val="none" w:sz="0" w:space="0" w:color="auto"/>
        <w:right w:val="none" w:sz="0" w:space="0" w:color="auto"/>
      </w:divBdr>
    </w:div>
    <w:div w:id="124543204">
      <w:bodyDiv w:val="1"/>
      <w:marLeft w:val="0"/>
      <w:marRight w:val="0"/>
      <w:marTop w:val="0"/>
      <w:marBottom w:val="0"/>
      <w:divBdr>
        <w:top w:val="none" w:sz="0" w:space="0" w:color="auto"/>
        <w:left w:val="none" w:sz="0" w:space="0" w:color="auto"/>
        <w:bottom w:val="none" w:sz="0" w:space="0" w:color="auto"/>
        <w:right w:val="none" w:sz="0" w:space="0" w:color="auto"/>
      </w:divBdr>
    </w:div>
    <w:div w:id="145559807">
      <w:bodyDiv w:val="1"/>
      <w:marLeft w:val="0"/>
      <w:marRight w:val="0"/>
      <w:marTop w:val="0"/>
      <w:marBottom w:val="0"/>
      <w:divBdr>
        <w:top w:val="none" w:sz="0" w:space="0" w:color="auto"/>
        <w:left w:val="none" w:sz="0" w:space="0" w:color="auto"/>
        <w:bottom w:val="none" w:sz="0" w:space="0" w:color="auto"/>
        <w:right w:val="none" w:sz="0" w:space="0" w:color="auto"/>
      </w:divBdr>
    </w:div>
    <w:div w:id="154346673">
      <w:bodyDiv w:val="1"/>
      <w:marLeft w:val="0"/>
      <w:marRight w:val="0"/>
      <w:marTop w:val="0"/>
      <w:marBottom w:val="0"/>
      <w:divBdr>
        <w:top w:val="none" w:sz="0" w:space="0" w:color="auto"/>
        <w:left w:val="none" w:sz="0" w:space="0" w:color="auto"/>
        <w:bottom w:val="none" w:sz="0" w:space="0" w:color="auto"/>
        <w:right w:val="none" w:sz="0" w:space="0" w:color="auto"/>
      </w:divBdr>
    </w:div>
    <w:div w:id="162429122">
      <w:bodyDiv w:val="1"/>
      <w:marLeft w:val="0"/>
      <w:marRight w:val="0"/>
      <w:marTop w:val="0"/>
      <w:marBottom w:val="0"/>
      <w:divBdr>
        <w:top w:val="none" w:sz="0" w:space="0" w:color="auto"/>
        <w:left w:val="none" w:sz="0" w:space="0" w:color="auto"/>
        <w:bottom w:val="none" w:sz="0" w:space="0" w:color="auto"/>
        <w:right w:val="none" w:sz="0" w:space="0" w:color="auto"/>
      </w:divBdr>
    </w:div>
    <w:div w:id="184681253">
      <w:bodyDiv w:val="1"/>
      <w:marLeft w:val="0"/>
      <w:marRight w:val="0"/>
      <w:marTop w:val="0"/>
      <w:marBottom w:val="0"/>
      <w:divBdr>
        <w:top w:val="none" w:sz="0" w:space="0" w:color="auto"/>
        <w:left w:val="none" w:sz="0" w:space="0" w:color="auto"/>
        <w:bottom w:val="none" w:sz="0" w:space="0" w:color="auto"/>
        <w:right w:val="none" w:sz="0" w:space="0" w:color="auto"/>
      </w:divBdr>
    </w:div>
    <w:div w:id="223612505">
      <w:bodyDiv w:val="1"/>
      <w:marLeft w:val="0"/>
      <w:marRight w:val="0"/>
      <w:marTop w:val="0"/>
      <w:marBottom w:val="0"/>
      <w:divBdr>
        <w:top w:val="none" w:sz="0" w:space="0" w:color="auto"/>
        <w:left w:val="none" w:sz="0" w:space="0" w:color="auto"/>
        <w:bottom w:val="none" w:sz="0" w:space="0" w:color="auto"/>
        <w:right w:val="none" w:sz="0" w:space="0" w:color="auto"/>
      </w:divBdr>
    </w:div>
    <w:div w:id="228467000">
      <w:bodyDiv w:val="1"/>
      <w:marLeft w:val="0"/>
      <w:marRight w:val="0"/>
      <w:marTop w:val="0"/>
      <w:marBottom w:val="0"/>
      <w:divBdr>
        <w:top w:val="none" w:sz="0" w:space="0" w:color="auto"/>
        <w:left w:val="none" w:sz="0" w:space="0" w:color="auto"/>
        <w:bottom w:val="none" w:sz="0" w:space="0" w:color="auto"/>
        <w:right w:val="none" w:sz="0" w:space="0" w:color="auto"/>
      </w:divBdr>
    </w:div>
    <w:div w:id="230428356">
      <w:bodyDiv w:val="1"/>
      <w:marLeft w:val="0"/>
      <w:marRight w:val="0"/>
      <w:marTop w:val="0"/>
      <w:marBottom w:val="0"/>
      <w:divBdr>
        <w:top w:val="none" w:sz="0" w:space="0" w:color="auto"/>
        <w:left w:val="none" w:sz="0" w:space="0" w:color="auto"/>
        <w:bottom w:val="none" w:sz="0" w:space="0" w:color="auto"/>
        <w:right w:val="none" w:sz="0" w:space="0" w:color="auto"/>
      </w:divBdr>
    </w:div>
    <w:div w:id="247352109">
      <w:bodyDiv w:val="1"/>
      <w:marLeft w:val="0"/>
      <w:marRight w:val="0"/>
      <w:marTop w:val="0"/>
      <w:marBottom w:val="0"/>
      <w:divBdr>
        <w:top w:val="none" w:sz="0" w:space="0" w:color="auto"/>
        <w:left w:val="none" w:sz="0" w:space="0" w:color="auto"/>
        <w:bottom w:val="none" w:sz="0" w:space="0" w:color="auto"/>
        <w:right w:val="none" w:sz="0" w:space="0" w:color="auto"/>
      </w:divBdr>
    </w:div>
    <w:div w:id="262151900">
      <w:bodyDiv w:val="1"/>
      <w:marLeft w:val="0"/>
      <w:marRight w:val="0"/>
      <w:marTop w:val="0"/>
      <w:marBottom w:val="0"/>
      <w:divBdr>
        <w:top w:val="none" w:sz="0" w:space="0" w:color="auto"/>
        <w:left w:val="none" w:sz="0" w:space="0" w:color="auto"/>
        <w:bottom w:val="none" w:sz="0" w:space="0" w:color="auto"/>
        <w:right w:val="none" w:sz="0" w:space="0" w:color="auto"/>
      </w:divBdr>
    </w:div>
    <w:div w:id="264924975">
      <w:bodyDiv w:val="1"/>
      <w:marLeft w:val="0"/>
      <w:marRight w:val="0"/>
      <w:marTop w:val="0"/>
      <w:marBottom w:val="0"/>
      <w:divBdr>
        <w:top w:val="none" w:sz="0" w:space="0" w:color="auto"/>
        <w:left w:val="none" w:sz="0" w:space="0" w:color="auto"/>
        <w:bottom w:val="none" w:sz="0" w:space="0" w:color="auto"/>
        <w:right w:val="none" w:sz="0" w:space="0" w:color="auto"/>
      </w:divBdr>
    </w:div>
    <w:div w:id="277952303">
      <w:bodyDiv w:val="1"/>
      <w:marLeft w:val="0"/>
      <w:marRight w:val="0"/>
      <w:marTop w:val="0"/>
      <w:marBottom w:val="0"/>
      <w:divBdr>
        <w:top w:val="none" w:sz="0" w:space="0" w:color="auto"/>
        <w:left w:val="none" w:sz="0" w:space="0" w:color="auto"/>
        <w:bottom w:val="none" w:sz="0" w:space="0" w:color="auto"/>
        <w:right w:val="none" w:sz="0" w:space="0" w:color="auto"/>
      </w:divBdr>
    </w:div>
    <w:div w:id="286856400">
      <w:bodyDiv w:val="1"/>
      <w:marLeft w:val="0"/>
      <w:marRight w:val="0"/>
      <w:marTop w:val="0"/>
      <w:marBottom w:val="0"/>
      <w:divBdr>
        <w:top w:val="none" w:sz="0" w:space="0" w:color="auto"/>
        <w:left w:val="none" w:sz="0" w:space="0" w:color="auto"/>
        <w:bottom w:val="none" w:sz="0" w:space="0" w:color="auto"/>
        <w:right w:val="none" w:sz="0" w:space="0" w:color="auto"/>
      </w:divBdr>
    </w:div>
    <w:div w:id="292710432">
      <w:bodyDiv w:val="1"/>
      <w:marLeft w:val="0"/>
      <w:marRight w:val="0"/>
      <w:marTop w:val="0"/>
      <w:marBottom w:val="0"/>
      <w:divBdr>
        <w:top w:val="none" w:sz="0" w:space="0" w:color="auto"/>
        <w:left w:val="none" w:sz="0" w:space="0" w:color="auto"/>
        <w:bottom w:val="none" w:sz="0" w:space="0" w:color="auto"/>
        <w:right w:val="none" w:sz="0" w:space="0" w:color="auto"/>
      </w:divBdr>
    </w:div>
    <w:div w:id="317149548">
      <w:bodyDiv w:val="1"/>
      <w:marLeft w:val="0"/>
      <w:marRight w:val="0"/>
      <w:marTop w:val="0"/>
      <w:marBottom w:val="0"/>
      <w:divBdr>
        <w:top w:val="none" w:sz="0" w:space="0" w:color="auto"/>
        <w:left w:val="none" w:sz="0" w:space="0" w:color="auto"/>
        <w:bottom w:val="none" w:sz="0" w:space="0" w:color="auto"/>
        <w:right w:val="none" w:sz="0" w:space="0" w:color="auto"/>
      </w:divBdr>
    </w:div>
    <w:div w:id="336228367">
      <w:bodyDiv w:val="1"/>
      <w:marLeft w:val="0"/>
      <w:marRight w:val="0"/>
      <w:marTop w:val="0"/>
      <w:marBottom w:val="0"/>
      <w:divBdr>
        <w:top w:val="none" w:sz="0" w:space="0" w:color="auto"/>
        <w:left w:val="none" w:sz="0" w:space="0" w:color="auto"/>
        <w:bottom w:val="none" w:sz="0" w:space="0" w:color="auto"/>
        <w:right w:val="none" w:sz="0" w:space="0" w:color="auto"/>
      </w:divBdr>
    </w:div>
    <w:div w:id="342780698">
      <w:bodyDiv w:val="1"/>
      <w:marLeft w:val="0"/>
      <w:marRight w:val="0"/>
      <w:marTop w:val="0"/>
      <w:marBottom w:val="0"/>
      <w:divBdr>
        <w:top w:val="none" w:sz="0" w:space="0" w:color="auto"/>
        <w:left w:val="none" w:sz="0" w:space="0" w:color="auto"/>
        <w:bottom w:val="none" w:sz="0" w:space="0" w:color="auto"/>
        <w:right w:val="none" w:sz="0" w:space="0" w:color="auto"/>
      </w:divBdr>
    </w:div>
    <w:div w:id="344481540">
      <w:bodyDiv w:val="1"/>
      <w:marLeft w:val="0"/>
      <w:marRight w:val="0"/>
      <w:marTop w:val="0"/>
      <w:marBottom w:val="0"/>
      <w:divBdr>
        <w:top w:val="none" w:sz="0" w:space="0" w:color="auto"/>
        <w:left w:val="none" w:sz="0" w:space="0" w:color="auto"/>
        <w:bottom w:val="none" w:sz="0" w:space="0" w:color="auto"/>
        <w:right w:val="none" w:sz="0" w:space="0" w:color="auto"/>
      </w:divBdr>
    </w:div>
    <w:div w:id="357857840">
      <w:bodyDiv w:val="1"/>
      <w:marLeft w:val="0"/>
      <w:marRight w:val="0"/>
      <w:marTop w:val="0"/>
      <w:marBottom w:val="0"/>
      <w:divBdr>
        <w:top w:val="none" w:sz="0" w:space="0" w:color="auto"/>
        <w:left w:val="none" w:sz="0" w:space="0" w:color="auto"/>
        <w:bottom w:val="none" w:sz="0" w:space="0" w:color="auto"/>
        <w:right w:val="none" w:sz="0" w:space="0" w:color="auto"/>
      </w:divBdr>
    </w:div>
    <w:div w:id="419765088">
      <w:bodyDiv w:val="1"/>
      <w:marLeft w:val="0"/>
      <w:marRight w:val="0"/>
      <w:marTop w:val="0"/>
      <w:marBottom w:val="0"/>
      <w:divBdr>
        <w:top w:val="none" w:sz="0" w:space="0" w:color="auto"/>
        <w:left w:val="none" w:sz="0" w:space="0" w:color="auto"/>
        <w:bottom w:val="none" w:sz="0" w:space="0" w:color="auto"/>
        <w:right w:val="none" w:sz="0" w:space="0" w:color="auto"/>
      </w:divBdr>
    </w:div>
    <w:div w:id="449128112">
      <w:bodyDiv w:val="1"/>
      <w:marLeft w:val="0"/>
      <w:marRight w:val="0"/>
      <w:marTop w:val="0"/>
      <w:marBottom w:val="0"/>
      <w:divBdr>
        <w:top w:val="none" w:sz="0" w:space="0" w:color="auto"/>
        <w:left w:val="none" w:sz="0" w:space="0" w:color="auto"/>
        <w:bottom w:val="none" w:sz="0" w:space="0" w:color="auto"/>
        <w:right w:val="none" w:sz="0" w:space="0" w:color="auto"/>
      </w:divBdr>
    </w:div>
    <w:div w:id="451637226">
      <w:bodyDiv w:val="1"/>
      <w:marLeft w:val="0"/>
      <w:marRight w:val="0"/>
      <w:marTop w:val="0"/>
      <w:marBottom w:val="0"/>
      <w:divBdr>
        <w:top w:val="none" w:sz="0" w:space="0" w:color="auto"/>
        <w:left w:val="none" w:sz="0" w:space="0" w:color="auto"/>
        <w:bottom w:val="none" w:sz="0" w:space="0" w:color="auto"/>
        <w:right w:val="none" w:sz="0" w:space="0" w:color="auto"/>
      </w:divBdr>
    </w:div>
    <w:div w:id="494417679">
      <w:bodyDiv w:val="1"/>
      <w:marLeft w:val="0"/>
      <w:marRight w:val="0"/>
      <w:marTop w:val="0"/>
      <w:marBottom w:val="0"/>
      <w:divBdr>
        <w:top w:val="none" w:sz="0" w:space="0" w:color="auto"/>
        <w:left w:val="none" w:sz="0" w:space="0" w:color="auto"/>
        <w:bottom w:val="none" w:sz="0" w:space="0" w:color="auto"/>
        <w:right w:val="none" w:sz="0" w:space="0" w:color="auto"/>
      </w:divBdr>
    </w:div>
    <w:div w:id="499467481">
      <w:bodyDiv w:val="1"/>
      <w:marLeft w:val="0"/>
      <w:marRight w:val="0"/>
      <w:marTop w:val="0"/>
      <w:marBottom w:val="0"/>
      <w:divBdr>
        <w:top w:val="none" w:sz="0" w:space="0" w:color="auto"/>
        <w:left w:val="none" w:sz="0" w:space="0" w:color="auto"/>
        <w:bottom w:val="none" w:sz="0" w:space="0" w:color="auto"/>
        <w:right w:val="none" w:sz="0" w:space="0" w:color="auto"/>
      </w:divBdr>
    </w:div>
    <w:div w:id="503862038">
      <w:bodyDiv w:val="1"/>
      <w:marLeft w:val="0"/>
      <w:marRight w:val="0"/>
      <w:marTop w:val="0"/>
      <w:marBottom w:val="0"/>
      <w:divBdr>
        <w:top w:val="none" w:sz="0" w:space="0" w:color="auto"/>
        <w:left w:val="none" w:sz="0" w:space="0" w:color="auto"/>
        <w:bottom w:val="none" w:sz="0" w:space="0" w:color="auto"/>
        <w:right w:val="none" w:sz="0" w:space="0" w:color="auto"/>
      </w:divBdr>
    </w:div>
    <w:div w:id="539361763">
      <w:bodyDiv w:val="1"/>
      <w:marLeft w:val="0"/>
      <w:marRight w:val="0"/>
      <w:marTop w:val="0"/>
      <w:marBottom w:val="0"/>
      <w:divBdr>
        <w:top w:val="none" w:sz="0" w:space="0" w:color="auto"/>
        <w:left w:val="none" w:sz="0" w:space="0" w:color="auto"/>
        <w:bottom w:val="none" w:sz="0" w:space="0" w:color="auto"/>
        <w:right w:val="none" w:sz="0" w:space="0" w:color="auto"/>
      </w:divBdr>
    </w:div>
    <w:div w:id="542442819">
      <w:bodyDiv w:val="1"/>
      <w:marLeft w:val="0"/>
      <w:marRight w:val="0"/>
      <w:marTop w:val="0"/>
      <w:marBottom w:val="0"/>
      <w:divBdr>
        <w:top w:val="none" w:sz="0" w:space="0" w:color="auto"/>
        <w:left w:val="none" w:sz="0" w:space="0" w:color="auto"/>
        <w:bottom w:val="none" w:sz="0" w:space="0" w:color="auto"/>
        <w:right w:val="none" w:sz="0" w:space="0" w:color="auto"/>
      </w:divBdr>
    </w:div>
    <w:div w:id="566380169">
      <w:bodyDiv w:val="1"/>
      <w:marLeft w:val="0"/>
      <w:marRight w:val="0"/>
      <w:marTop w:val="0"/>
      <w:marBottom w:val="0"/>
      <w:divBdr>
        <w:top w:val="none" w:sz="0" w:space="0" w:color="auto"/>
        <w:left w:val="none" w:sz="0" w:space="0" w:color="auto"/>
        <w:bottom w:val="none" w:sz="0" w:space="0" w:color="auto"/>
        <w:right w:val="none" w:sz="0" w:space="0" w:color="auto"/>
      </w:divBdr>
    </w:div>
    <w:div w:id="570702740">
      <w:bodyDiv w:val="1"/>
      <w:marLeft w:val="0"/>
      <w:marRight w:val="0"/>
      <w:marTop w:val="0"/>
      <w:marBottom w:val="0"/>
      <w:divBdr>
        <w:top w:val="none" w:sz="0" w:space="0" w:color="auto"/>
        <w:left w:val="none" w:sz="0" w:space="0" w:color="auto"/>
        <w:bottom w:val="none" w:sz="0" w:space="0" w:color="auto"/>
        <w:right w:val="none" w:sz="0" w:space="0" w:color="auto"/>
      </w:divBdr>
    </w:div>
    <w:div w:id="582615701">
      <w:bodyDiv w:val="1"/>
      <w:marLeft w:val="0"/>
      <w:marRight w:val="0"/>
      <w:marTop w:val="0"/>
      <w:marBottom w:val="0"/>
      <w:divBdr>
        <w:top w:val="none" w:sz="0" w:space="0" w:color="auto"/>
        <w:left w:val="none" w:sz="0" w:space="0" w:color="auto"/>
        <w:bottom w:val="none" w:sz="0" w:space="0" w:color="auto"/>
        <w:right w:val="none" w:sz="0" w:space="0" w:color="auto"/>
      </w:divBdr>
    </w:div>
    <w:div w:id="605230300">
      <w:bodyDiv w:val="1"/>
      <w:marLeft w:val="0"/>
      <w:marRight w:val="0"/>
      <w:marTop w:val="0"/>
      <w:marBottom w:val="0"/>
      <w:divBdr>
        <w:top w:val="none" w:sz="0" w:space="0" w:color="auto"/>
        <w:left w:val="none" w:sz="0" w:space="0" w:color="auto"/>
        <w:bottom w:val="none" w:sz="0" w:space="0" w:color="auto"/>
        <w:right w:val="none" w:sz="0" w:space="0" w:color="auto"/>
      </w:divBdr>
    </w:div>
    <w:div w:id="658119601">
      <w:bodyDiv w:val="1"/>
      <w:marLeft w:val="0"/>
      <w:marRight w:val="0"/>
      <w:marTop w:val="0"/>
      <w:marBottom w:val="0"/>
      <w:divBdr>
        <w:top w:val="none" w:sz="0" w:space="0" w:color="auto"/>
        <w:left w:val="none" w:sz="0" w:space="0" w:color="auto"/>
        <w:bottom w:val="none" w:sz="0" w:space="0" w:color="auto"/>
        <w:right w:val="none" w:sz="0" w:space="0" w:color="auto"/>
      </w:divBdr>
    </w:div>
    <w:div w:id="683821116">
      <w:bodyDiv w:val="1"/>
      <w:marLeft w:val="0"/>
      <w:marRight w:val="0"/>
      <w:marTop w:val="0"/>
      <w:marBottom w:val="0"/>
      <w:divBdr>
        <w:top w:val="none" w:sz="0" w:space="0" w:color="auto"/>
        <w:left w:val="none" w:sz="0" w:space="0" w:color="auto"/>
        <w:bottom w:val="none" w:sz="0" w:space="0" w:color="auto"/>
        <w:right w:val="none" w:sz="0" w:space="0" w:color="auto"/>
      </w:divBdr>
    </w:div>
    <w:div w:id="730732560">
      <w:bodyDiv w:val="1"/>
      <w:marLeft w:val="0"/>
      <w:marRight w:val="0"/>
      <w:marTop w:val="0"/>
      <w:marBottom w:val="0"/>
      <w:divBdr>
        <w:top w:val="none" w:sz="0" w:space="0" w:color="auto"/>
        <w:left w:val="none" w:sz="0" w:space="0" w:color="auto"/>
        <w:bottom w:val="none" w:sz="0" w:space="0" w:color="auto"/>
        <w:right w:val="none" w:sz="0" w:space="0" w:color="auto"/>
      </w:divBdr>
    </w:div>
    <w:div w:id="740450135">
      <w:bodyDiv w:val="1"/>
      <w:marLeft w:val="0"/>
      <w:marRight w:val="0"/>
      <w:marTop w:val="0"/>
      <w:marBottom w:val="0"/>
      <w:divBdr>
        <w:top w:val="none" w:sz="0" w:space="0" w:color="auto"/>
        <w:left w:val="none" w:sz="0" w:space="0" w:color="auto"/>
        <w:bottom w:val="none" w:sz="0" w:space="0" w:color="auto"/>
        <w:right w:val="none" w:sz="0" w:space="0" w:color="auto"/>
      </w:divBdr>
    </w:div>
    <w:div w:id="750544106">
      <w:bodyDiv w:val="1"/>
      <w:marLeft w:val="0"/>
      <w:marRight w:val="0"/>
      <w:marTop w:val="0"/>
      <w:marBottom w:val="0"/>
      <w:divBdr>
        <w:top w:val="none" w:sz="0" w:space="0" w:color="auto"/>
        <w:left w:val="none" w:sz="0" w:space="0" w:color="auto"/>
        <w:bottom w:val="none" w:sz="0" w:space="0" w:color="auto"/>
        <w:right w:val="none" w:sz="0" w:space="0" w:color="auto"/>
      </w:divBdr>
    </w:div>
    <w:div w:id="804352880">
      <w:bodyDiv w:val="1"/>
      <w:marLeft w:val="0"/>
      <w:marRight w:val="0"/>
      <w:marTop w:val="0"/>
      <w:marBottom w:val="0"/>
      <w:divBdr>
        <w:top w:val="none" w:sz="0" w:space="0" w:color="auto"/>
        <w:left w:val="none" w:sz="0" w:space="0" w:color="auto"/>
        <w:bottom w:val="none" w:sz="0" w:space="0" w:color="auto"/>
        <w:right w:val="none" w:sz="0" w:space="0" w:color="auto"/>
      </w:divBdr>
    </w:div>
    <w:div w:id="812722276">
      <w:bodyDiv w:val="1"/>
      <w:marLeft w:val="0"/>
      <w:marRight w:val="0"/>
      <w:marTop w:val="0"/>
      <w:marBottom w:val="0"/>
      <w:divBdr>
        <w:top w:val="none" w:sz="0" w:space="0" w:color="auto"/>
        <w:left w:val="none" w:sz="0" w:space="0" w:color="auto"/>
        <w:bottom w:val="none" w:sz="0" w:space="0" w:color="auto"/>
        <w:right w:val="none" w:sz="0" w:space="0" w:color="auto"/>
      </w:divBdr>
    </w:div>
    <w:div w:id="823661966">
      <w:bodyDiv w:val="1"/>
      <w:marLeft w:val="0"/>
      <w:marRight w:val="0"/>
      <w:marTop w:val="0"/>
      <w:marBottom w:val="0"/>
      <w:divBdr>
        <w:top w:val="none" w:sz="0" w:space="0" w:color="auto"/>
        <w:left w:val="none" w:sz="0" w:space="0" w:color="auto"/>
        <w:bottom w:val="none" w:sz="0" w:space="0" w:color="auto"/>
        <w:right w:val="none" w:sz="0" w:space="0" w:color="auto"/>
      </w:divBdr>
    </w:div>
    <w:div w:id="831143472">
      <w:bodyDiv w:val="1"/>
      <w:marLeft w:val="0"/>
      <w:marRight w:val="0"/>
      <w:marTop w:val="0"/>
      <w:marBottom w:val="0"/>
      <w:divBdr>
        <w:top w:val="none" w:sz="0" w:space="0" w:color="auto"/>
        <w:left w:val="none" w:sz="0" w:space="0" w:color="auto"/>
        <w:bottom w:val="none" w:sz="0" w:space="0" w:color="auto"/>
        <w:right w:val="none" w:sz="0" w:space="0" w:color="auto"/>
      </w:divBdr>
    </w:div>
    <w:div w:id="838229515">
      <w:bodyDiv w:val="1"/>
      <w:marLeft w:val="0"/>
      <w:marRight w:val="0"/>
      <w:marTop w:val="0"/>
      <w:marBottom w:val="0"/>
      <w:divBdr>
        <w:top w:val="none" w:sz="0" w:space="0" w:color="auto"/>
        <w:left w:val="none" w:sz="0" w:space="0" w:color="auto"/>
        <w:bottom w:val="none" w:sz="0" w:space="0" w:color="auto"/>
        <w:right w:val="none" w:sz="0" w:space="0" w:color="auto"/>
      </w:divBdr>
    </w:div>
    <w:div w:id="847865233">
      <w:bodyDiv w:val="1"/>
      <w:marLeft w:val="0"/>
      <w:marRight w:val="0"/>
      <w:marTop w:val="0"/>
      <w:marBottom w:val="0"/>
      <w:divBdr>
        <w:top w:val="none" w:sz="0" w:space="0" w:color="auto"/>
        <w:left w:val="none" w:sz="0" w:space="0" w:color="auto"/>
        <w:bottom w:val="none" w:sz="0" w:space="0" w:color="auto"/>
        <w:right w:val="none" w:sz="0" w:space="0" w:color="auto"/>
      </w:divBdr>
    </w:div>
    <w:div w:id="883325841">
      <w:bodyDiv w:val="1"/>
      <w:marLeft w:val="0"/>
      <w:marRight w:val="0"/>
      <w:marTop w:val="0"/>
      <w:marBottom w:val="0"/>
      <w:divBdr>
        <w:top w:val="none" w:sz="0" w:space="0" w:color="auto"/>
        <w:left w:val="none" w:sz="0" w:space="0" w:color="auto"/>
        <w:bottom w:val="none" w:sz="0" w:space="0" w:color="auto"/>
        <w:right w:val="none" w:sz="0" w:space="0" w:color="auto"/>
      </w:divBdr>
    </w:div>
    <w:div w:id="885071906">
      <w:bodyDiv w:val="1"/>
      <w:marLeft w:val="0"/>
      <w:marRight w:val="0"/>
      <w:marTop w:val="0"/>
      <w:marBottom w:val="0"/>
      <w:divBdr>
        <w:top w:val="none" w:sz="0" w:space="0" w:color="auto"/>
        <w:left w:val="none" w:sz="0" w:space="0" w:color="auto"/>
        <w:bottom w:val="none" w:sz="0" w:space="0" w:color="auto"/>
        <w:right w:val="none" w:sz="0" w:space="0" w:color="auto"/>
      </w:divBdr>
    </w:div>
    <w:div w:id="890993228">
      <w:bodyDiv w:val="1"/>
      <w:marLeft w:val="0"/>
      <w:marRight w:val="0"/>
      <w:marTop w:val="0"/>
      <w:marBottom w:val="0"/>
      <w:divBdr>
        <w:top w:val="none" w:sz="0" w:space="0" w:color="auto"/>
        <w:left w:val="none" w:sz="0" w:space="0" w:color="auto"/>
        <w:bottom w:val="none" w:sz="0" w:space="0" w:color="auto"/>
        <w:right w:val="none" w:sz="0" w:space="0" w:color="auto"/>
      </w:divBdr>
    </w:div>
    <w:div w:id="897473603">
      <w:bodyDiv w:val="1"/>
      <w:marLeft w:val="0"/>
      <w:marRight w:val="0"/>
      <w:marTop w:val="0"/>
      <w:marBottom w:val="0"/>
      <w:divBdr>
        <w:top w:val="none" w:sz="0" w:space="0" w:color="auto"/>
        <w:left w:val="none" w:sz="0" w:space="0" w:color="auto"/>
        <w:bottom w:val="none" w:sz="0" w:space="0" w:color="auto"/>
        <w:right w:val="none" w:sz="0" w:space="0" w:color="auto"/>
      </w:divBdr>
    </w:div>
    <w:div w:id="902063604">
      <w:bodyDiv w:val="1"/>
      <w:marLeft w:val="0"/>
      <w:marRight w:val="0"/>
      <w:marTop w:val="0"/>
      <w:marBottom w:val="0"/>
      <w:divBdr>
        <w:top w:val="none" w:sz="0" w:space="0" w:color="auto"/>
        <w:left w:val="none" w:sz="0" w:space="0" w:color="auto"/>
        <w:bottom w:val="none" w:sz="0" w:space="0" w:color="auto"/>
        <w:right w:val="none" w:sz="0" w:space="0" w:color="auto"/>
      </w:divBdr>
    </w:div>
    <w:div w:id="954797859">
      <w:bodyDiv w:val="1"/>
      <w:marLeft w:val="0"/>
      <w:marRight w:val="0"/>
      <w:marTop w:val="0"/>
      <w:marBottom w:val="0"/>
      <w:divBdr>
        <w:top w:val="none" w:sz="0" w:space="0" w:color="auto"/>
        <w:left w:val="none" w:sz="0" w:space="0" w:color="auto"/>
        <w:bottom w:val="none" w:sz="0" w:space="0" w:color="auto"/>
        <w:right w:val="none" w:sz="0" w:space="0" w:color="auto"/>
      </w:divBdr>
    </w:div>
    <w:div w:id="967007795">
      <w:bodyDiv w:val="1"/>
      <w:marLeft w:val="0"/>
      <w:marRight w:val="0"/>
      <w:marTop w:val="0"/>
      <w:marBottom w:val="0"/>
      <w:divBdr>
        <w:top w:val="none" w:sz="0" w:space="0" w:color="auto"/>
        <w:left w:val="none" w:sz="0" w:space="0" w:color="auto"/>
        <w:bottom w:val="none" w:sz="0" w:space="0" w:color="auto"/>
        <w:right w:val="none" w:sz="0" w:space="0" w:color="auto"/>
      </w:divBdr>
    </w:div>
    <w:div w:id="976567775">
      <w:bodyDiv w:val="1"/>
      <w:marLeft w:val="0"/>
      <w:marRight w:val="0"/>
      <w:marTop w:val="0"/>
      <w:marBottom w:val="0"/>
      <w:divBdr>
        <w:top w:val="none" w:sz="0" w:space="0" w:color="auto"/>
        <w:left w:val="none" w:sz="0" w:space="0" w:color="auto"/>
        <w:bottom w:val="none" w:sz="0" w:space="0" w:color="auto"/>
        <w:right w:val="none" w:sz="0" w:space="0" w:color="auto"/>
      </w:divBdr>
    </w:div>
    <w:div w:id="988630289">
      <w:bodyDiv w:val="1"/>
      <w:marLeft w:val="0"/>
      <w:marRight w:val="0"/>
      <w:marTop w:val="0"/>
      <w:marBottom w:val="0"/>
      <w:divBdr>
        <w:top w:val="none" w:sz="0" w:space="0" w:color="auto"/>
        <w:left w:val="none" w:sz="0" w:space="0" w:color="auto"/>
        <w:bottom w:val="none" w:sz="0" w:space="0" w:color="auto"/>
        <w:right w:val="none" w:sz="0" w:space="0" w:color="auto"/>
      </w:divBdr>
    </w:div>
    <w:div w:id="1009059998">
      <w:bodyDiv w:val="1"/>
      <w:marLeft w:val="0"/>
      <w:marRight w:val="0"/>
      <w:marTop w:val="0"/>
      <w:marBottom w:val="0"/>
      <w:divBdr>
        <w:top w:val="none" w:sz="0" w:space="0" w:color="auto"/>
        <w:left w:val="none" w:sz="0" w:space="0" w:color="auto"/>
        <w:bottom w:val="none" w:sz="0" w:space="0" w:color="auto"/>
        <w:right w:val="none" w:sz="0" w:space="0" w:color="auto"/>
      </w:divBdr>
    </w:div>
    <w:div w:id="1013342043">
      <w:bodyDiv w:val="1"/>
      <w:marLeft w:val="0"/>
      <w:marRight w:val="0"/>
      <w:marTop w:val="0"/>
      <w:marBottom w:val="0"/>
      <w:divBdr>
        <w:top w:val="none" w:sz="0" w:space="0" w:color="auto"/>
        <w:left w:val="none" w:sz="0" w:space="0" w:color="auto"/>
        <w:bottom w:val="none" w:sz="0" w:space="0" w:color="auto"/>
        <w:right w:val="none" w:sz="0" w:space="0" w:color="auto"/>
      </w:divBdr>
    </w:div>
    <w:div w:id="1034234436">
      <w:bodyDiv w:val="1"/>
      <w:marLeft w:val="0"/>
      <w:marRight w:val="0"/>
      <w:marTop w:val="0"/>
      <w:marBottom w:val="0"/>
      <w:divBdr>
        <w:top w:val="none" w:sz="0" w:space="0" w:color="auto"/>
        <w:left w:val="none" w:sz="0" w:space="0" w:color="auto"/>
        <w:bottom w:val="none" w:sz="0" w:space="0" w:color="auto"/>
        <w:right w:val="none" w:sz="0" w:space="0" w:color="auto"/>
      </w:divBdr>
    </w:div>
    <w:div w:id="1046611519">
      <w:bodyDiv w:val="1"/>
      <w:marLeft w:val="0"/>
      <w:marRight w:val="0"/>
      <w:marTop w:val="0"/>
      <w:marBottom w:val="0"/>
      <w:divBdr>
        <w:top w:val="none" w:sz="0" w:space="0" w:color="auto"/>
        <w:left w:val="none" w:sz="0" w:space="0" w:color="auto"/>
        <w:bottom w:val="none" w:sz="0" w:space="0" w:color="auto"/>
        <w:right w:val="none" w:sz="0" w:space="0" w:color="auto"/>
      </w:divBdr>
    </w:div>
    <w:div w:id="1047147978">
      <w:bodyDiv w:val="1"/>
      <w:marLeft w:val="0"/>
      <w:marRight w:val="0"/>
      <w:marTop w:val="0"/>
      <w:marBottom w:val="0"/>
      <w:divBdr>
        <w:top w:val="none" w:sz="0" w:space="0" w:color="auto"/>
        <w:left w:val="none" w:sz="0" w:space="0" w:color="auto"/>
        <w:bottom w:val="none" w:sz="0" w:space="0" w:color="auto"/>
        <w:right w:val="none" w:sz="0" w:space="0" w:color="auto"/>
      </w:divBdr>
    </w:div>
    <w:div w:id="1057512529">
      <w:bodyDiv w:val="1"/>
      <w:marLeft w:val="0"/>
      <w:marRight w:val="0"/>
      <w:marTop w:val="0"/>
      <w:marBottom w:val="0"/>
      <w:divBdr>
        <w:top w:val="none" w:sz="0" w:space="0" w:color="auto"/>
        <w:left w:val="none" w:sz="0" w:space="0" w:color="auto"/>
        <w:bottom w:val="none" w:sz="0" w:space="0" w:color="auto"/>
        <w:right w:val="none" w:sz="0" w:space="0" w:color="auto"/>
      </w:divBdr>
    </w:div>
    <w:div w:id="1058168196">
      <w:bodyDiv w:val="1"/>
      <w:marLeft w:val="0"/>
      <w:marRight w:val="0"/>
      <w:marTop w:val="0"/>
      <w:marBottom w:val="0"/>
      <w:divBdr>
        <w:top w:val="none" w:sz="0" w:space="0" w:color="auto"/>
        <w:left w:val="none" w:sz="0" w:space="0" w:color="auto"/>
        <w:bottom w:val="none" w:sz="0" w:space="0" w:color="auto"/>
        <w:right w:val="none" w:sz="0" w:space="0" w:color="auto"/>
      </w:divBdr>
    </w:div>
    <w:div w:id="1087116163">
      <w:bodyDiv w:val="1"/>
      <w:marLeft w:val="0"/>
      <w:marRight w:val="0"/>
      <w:marTop w:val="0"/>
      <w:marBottom w:val="0"/>
      <w:divBdr>
        <w:top w:val="none" w:sz="0" w:space="0" w:color="auto"/>
        <w:left w:val="none" w:sz="0" w:space="0" w:color="auto"/>
        <w:bottom w:val="none" w:sz="0" w:space="0" w:color="auto"/>
        <w:right w:val="none" w:sz="0" w:space="0" w:color="auto"/>
      </w:divBdr>
    </w:div>
    <w:div w:id="1094087026">
      <w:bodyDiv w:val="1"/>
      <w:marLeft w:val="0"/>
      <w:marRight w:val="0"/>
      <w:marTop w:val="0"/>
      <w:marBottom w:val="0"/>
      <w:divBdr>
        <w:top w:val="none" w:sz="0" w:space="0" w:color="auto"/>
        <w:left w:val="none" w:sz="0" w:space="0" w:color="auto"/>
        <w:bottom w:val="none" w:sz="0" w:space="0" w:color="auto"/>
        <w:right w:val="none" w:sz="0" w:space="0" w:color="auto"/>
      </w:divBdr>
    </w:div>
    <w:div w:id="1120492007">
      <w:bodyDiv w:val="1"/>
      <w:marLeft w:val="0"/>
      <w:marRight w:val="0"/>
      <w:marTop w:val="0"/>
      <w:marBottom w:val="0"/>
      <w:divBdr>
        <w:top w:val="none" w:sz="0" w:space="0" w:color="auto"/>
        <w:left w:val="none" w:sz="0" w:space="0" w:color="auto"/>
        <w:bottom w:val="none" w:sz="0" w:space="0" w:color="auto"/>
        <w:right w:val="none" w:sz="0" w:space="0" w:color="auto"/>
      </w:divBdr>
    </w:div>
    <w:div w:id="1125269269">
      <w:bodyDiv w:val="1"/>
      <w:marLeft w:val="0"/>
      <w:marRight w:val="0"/>
      <w:marTop w:val="0"/>
      <w:marBottom w:val="0"/>
      <w:divBdr>
        <w:top w:val="none" w:sz="0" w:space="0" w:color="auto"/>
        <w:left w:val="none" w:sz="0" w:space="0" w:color="auto"/>
        <w:bottom w:val="none" w:sz="0" w:space="0" w:color="auto"/>
        <w:right w:val="none" w:sz="0" w:space="0" w:color="auto"/>
      </w:divBdr>
    </w:div>
    <w:div w:id="1127703335">
      <w:bodyDiv w:val="1"/>
      <w:marLeft w:val="0"/>
      <w:marRight w:val="0"/>
      <w:marTop w:val="0"/>
      <w:marBottom w:val="0"/>
      <w:divBdr>
        <w:top w:val="none" w:sz="0" w:space="0" w:color="auto"/>
        <w:left w:val="none" w:sz="0" w:space="0" w:color="auto"/>
        <w:bottom w:val="none" w:sz="0" w:space="0" w:color="auto"/>
        <w:right w:val="none" w:sz="0" w:space="0" w:color="auto"/>
      </w:divBdr>
    </w:div>
    <w:div w:id="1141578677">
      <w:bodyDiv w:val="1"/>
      <w:marLeft w:val="0"/>
      <w:marRight w:val="0"/>
      <w:marTop w:val="0"/>
      <w:marBottom w:val="0"/>
      <w:divBdr>
        <w:top w:val="none" w:sz="0" w:space="0" w:color="auto"/>
        <w:left w:val="none" w:sz="0" w:space="0" w:color="auto"/>
        <w:bottom w:val="none" w:sz="0" w:space="0" w:color="auto"/>
        <w:right w:val="none" w:sz="0" w:space="0" w:color="auto"/>
      </w:divBdr>
    </w:div>
    <w:div w:id="1148666075">
      <w:bodyDiv w:val="1"/>
      <w:marLeft w:val="0"/>
      <w:marRight w:val="0"/>
      <w:marTop w:val="0"/>
      <w:marBottom w:val="0"/>
      <w:divBdr>
        <w:top w:val="none" w:sz="0" w:space="0" w:color="auto"/>
        <w:left w:val="none" w:sz="0" w:space="0" w:color="auto"/>
        <w:bottom w:val="none" w:sz="0" w:space="0" w:color="auto"/>
        <w:right w:val="none" w:sz="0" w:space="0" w:color="auto"/>
      </w:divBdr>
    </w:div>
    <w:div w:id="1175803714">
      <w:bodyDiv w:val="1"/>
      <w:marLeft w:val="0"/>
      <w:marRight w:val="0"/>
      <w:marTop w:val="0"/>
      <w:marBottom w:val="0"/>
      <w:divBdr>
        <w:top w:val="none" w:sz="0" w:space="0" w:color="auto"/>
        <w:left w:val="none" w:sz="0" w:space="0" w:color="auto"/>
        <w:bottom w:val="none" w:sz="0" w:space="0" w:color="auto"/>
        <w:right w:val="none" w:sz="0" w:space="0" w:color="auto"/>
      </w:divBdr>
    </w:div>
    <w:div w:id="1182091359">
      <w:bodyDiv w:val="1"/>
      <w:marLeft w:val="0"/>
      <w:marRight w:val="0"/>
      <w:marTop w:val="0"/>
      <w:marBottom w:val="0"/>
      <w:divBdr>
        <w:top w:val="none" w:sz="0" w:space="0" w:color="auto"/>
        <w:left w:val="none" w:sz="0" w:space="0" w:color="auto"/>
        <w:bottom w:val="none" w:sz="0" w:space="0" w:color="auto"/>
        <w:right w:val="none" w:sz="0" w:space="0" w:color="auto"/>
      </w:divBdr>
    </w:div>
    <w:div w:id="1185555106">
      <w:bodyDiv w:val="1"/>
      <w:marLeft w:val="0"/>
      <w:marRight w:val="0"/>
      <w:marTop w:val="0"/>
      <w:marBottom w:val="0"/>
      <w:divBdr>
        <w:top w:val="none" w:sz="0" w:space="0" w:color="auto"/>
        <w:left w:val="none" w:sz="0" w:space="0" w:color="auto"/>
        <w:bottom w:val="none" w:sz="0" w:space="0" w:color="auto"/>
        <w:right w:val="none" w:sz="0" w:space="0" w:color="auto"/>
      </w:divBdr>
    </w:div>
    <w:div w:id="1223174034">
      <w:bodyDiv w:val="1"/>
      <w:marLeft w:val="0"/>
      <w:marRight w:val="0"/>
      <w:marTop w:val="0"/>
      <w:marBottom w:val="0"/>
      <w:divBdr>
        <w:top w:val="none" w:sz="0" w:space="0" w:color="auto"/>
        <w:left w:val="none" w:sz="0" w:space="0" w:color="auto"/>
        <w:bottom w:val="none" w:sz="0" w:space="0" w:color="auto"/>
        <w:right w:val="none" w:sz="0" w:space="0" w:color="auto"/>
      </w:divBdr>
    </w:div>
    <w:div w:id="1224491245">
      <w:bodyDiv w:val="1"/>
      <w:marLeft w:val="0"/>
      <w:marRight w:val="0"/>
      <w:marTop w:val="0"/>
      <w:marBottom w:val="0"/>
      <w:divBdr>
        <w:top w:val="none" w:sz="0" w:space="0" w:color="auto"/>
        <w:left w:val="none" w:sz="0" w:space="0" w:color="auto"/>
        <w:bottom w:val="none" w:sz="0" w:space="0" w:color="auto"/>
        <w:right w:val="none" w:sz="0" w:space="0" w:color="auto"/>
      </w:divBdr>
    </w:div>
    <w:div w:id="1242056552">
      <w:bodyDiv w:val="1"/>
      <w:marLeft w:val="0"/>
      <w:marRight w:val="0"/>
      <w:marTop w:val="0"/>
      <w:marBottom w:val="0"/>
      <w:divBdr>
        <w:top w:val="none" w:sz="0" w:space="0" w:color="auto"/>
        <w:left w:val="none" w:sz="0" w:space="0" w:color="auto"/>
        <w:bottom w:val="none" w:sz="0" w:space="0" w:color="auto"/>
        <w:right w:val="none" w:sz="0" w:space="0" w:color="auto"/>
      </w:divBdr>
    </w:div>
    <w:div w:id="1292058745">
      <w:bodyDiv w:val="1"/>
      <w:marLeft w:val="0"/>
      <w:marRight w:val="0"/>
      <w:marTop w:val="0"/>
      <w:marBottom w:val="0"/>
      <w:divBdr>
        <w:top w:val="none" w:sz="0" w:space="0" w:color="auto"/>
        <w:left w:val="none" w:sz="0" w:space="0" w:color="auto"/>
        <w:bottom w:val="none" w:sz="0" w:space="0" w:color="auto"/>
        <w:right w:val="none" w:sz="0" w:space="0" w:color="auto"/>
      </w:divBdr>
    </w:div>
    <w:div w:id="1297485672">
      <w:bodyDiv w:val="1"/>
      <w:marLeft w:val="0"/>
      <w:marRight w:val="0"/>
      <w:marTop w:val="0"/>
      <w:marBottom w:val="0"/>
      <w:divBdr>
        <w:top w:val="none" w:sz="0" w:space="0" w:color="auto"/>
        <w:left w:val="none" w:sz="0" w:space="0" w:color="auto"/>
        <w:bottom w:val="none" w:sz="0" w:space="0" w:color="auto"/>
        <w:right w:val="none" w:sz="0" w:space="0" w:color="auto"/>
      </w:divBdr>
    </w:div>
    <w:div w:id="1313145448">
      <w:bodyDiv w:val="1"/>
      <w:marLeft w:val="0"/>
      <w:marRight w:val="0"/>
      <w:marTop w:val="0"/>
      <w:marBottom w:val="0"/>
      <w:divBdr>
        <w:top w:val="none" w:sz="0" w:space="0" w:color="auto"/>
        <w:left w:val="none" w:sz="0" w:space="0" w:color="auto"/>
        <w:bottom w:val="none" w:sz="0" w:space="0" w:color="auto"/>
        <w:right w:val="none" w:sz="0" w:space="0" w:color="auto"/>
      </w:divBdr>
    </w:div>
    <w:div w:id="1353072871">
      <w:bodyDiv w:val="1"/>
      <w:marLeft w:val="0"/>
      <w:marRight w:val="0"/>
      <w:marTop w:val="0"/>
      <w:marBottom w:val="0"/>
      <w:divBdr>
        <w:top w:val="none" w:sz="0" w:space="0" w:color="auto"/>
        <w:left w:val="none" w:sz="0" w:space="0" w:color="auto"/>
        <w:bottom w:val="none" w:sz="0" w:space="0" w:color="auto"/>
        <w:right w:val="none" w:sz="0" w:space="0" w:color="auto"/>
      </w:divBdr>
    </w:div>
    <w:div w:id="1363432763">
      <w:bodyDiv w:val="1"/>
      <w:marLeft w:val="0"/>
      <w:marRight w:val="0"/>
      <w:marTop w:val="0"/>
      <w:marBottom w:val="0"/>
      <w:divBdr>
        <w:top w:val="none" w:sz="0" w:space="0" w:color="auto"/>
        <w:left w:val="none" w:sz="0" w:space="0" w:color="auto"/>
        <w:bottom w:val="none" w:sz="0" w:space="0" w:color="auto"/>
        <w:right w:val="none" w:sz="0" w:space="0" w:color="auto"/>
      </w:divBdr>
    </w:div>
    <w:div w:id="1370060494">
      <w:bodyDiv w:val="1"/>
      <w:marLeft w:val="0"/>
      <w:marRight w:val="0"/>
      <w:marTop w:val="0"/>
      <w:marBottom w:val="0"/>
      <w:divBdr>
        <w:top w:val="none" w:sz="0" w:space="0" w:color="auto"/>
        <w:left w:val="none" w:sz="0" w:space="0" w:color="auto"/>
        <w:bottom w:val="none" w:sz="0" w:space="0" w:color="auto"/>
        <w:right w:val="none" w:sz="0" w:space="0" w:color="auto"/>
      </w:divBdr>
    </w:div>
    <w:div w:id="1372682491">
      <w:bodyDiv w:val="1"/>
      <w:marLeft w:val="0"/>
      <w:marRight w:val="0"/>
      <w:marTop w:val="0"/>
      <w:marBottom w:val="0"/>
      <w:divBdr>
        <w:top w:val="none" w:sz="0" w:space="0" w:color="auto"/>
        <w:left w:val="none" w:sz="0" w:space="0" w:color="auto"/>
        <w:bottom w:val="none" w:sz="0" w:space="0" w:color="auto"/>
        <w:right w:val="none" w:sz="0" w:space="0" w:color="auto"/>
      </w:divBdr>
    </w:div>
    <w:div w:id="1383169180">
      <w:bodyDiv w:val="1"/>
      <w:marLeft w:val="0"/>
      <w:marRight w:val="0"/>
      <w:marTop w:val="0"/>
      <w:marBottom w:val="0"/>
      <w:divBdr>
        <w:top w:val="none" w:sz="0" w:space="0" w:color="auto"/>
        <w:left w:val="none" w:sz="0" w:space="0" w:color="auto"/>
        <w:bottom w:val="none" w:sz="0" w:space="0" w:color="auto"/>
        <w:right w:val="none" w:sz="0" w:space="0" w:color="auto"/>
      </w:divBdr>
    </w:div>
    <w:div w:id="1393700087">
      <w:bodyDiv w:val="1"/>
      <w:marLeft w:val="0"/>
      <w:marRight w:val="0"/>
      <w:marTop w:val="0"/>
      <w:marBottom w:val="0"/>
      <w:divBdr>
        <w:top w:val="none" w:sz="0" w:space="0" w:color="auto"/>
        <w:left w:val="none" w:sz="0" w:space="0" w:color="auto"/>
        <w:bottom w:val="none" w:sz="0" w:space="0" w:color="auto"/>
        <w:right w:val="none" w:sz="0" w:space="0" w:color="auto"/>
      </w:divBdr>
    </w:div>
    <w:div w:id="1396005458">
      <w:bodyDiv w:val="1"/>
      <w:marLeft w:val="0"/>
      <w:marRight w:val="0"/>
      <w:marTop w:val="0"/>
      <w:marBottom w:val="0"/>
      <w:divBdr>
        <w:top w:val="none" w:sz="0" w:space="0" w:color="auto"/>
        <w:left w:val="none" w:sz="0" w:space="0" w:color="auto"/>
        <w:bottom w:val="none" w:sz="0" w:space="0" w:color="auto"/>
        <w:right w:val="none" w:sz="0" w:space="0" w:color="auto"/>
      </w:divBdr>
    </w:div>
    <w:div w:id="1524705110">
      <w:bodyDiv w:val="1"/>
      <w:marLeft w:val="0"/>
      <w:marRight w:val="0"/>
      <w:marTop w:val="0"/>
      <w:marBottom w:val="0"/>
      <w:divBdr>
        <w:top w:val="none" w:sz="0" w:space="0" w:color="auto"/>
        <w:left w:val="none" w:sz="0" w:space="0" w:color="auto"/>
        <w:bottom w:val="none" w:sz="0" w:space="0" w:color="auto"/>
        <w:right w:val="none" w:sz="0" w:space="0" w:color="auto"/>
      </w:divBdr>
    </w:div>
    <w:div w:id="1530337811">
      <w:bodyDiv w:val="1"/>
      <w:marLeft w:val="0"/>
      <w:marRight w:val="0"/>
      <w:marTop w:val="0"/>
      <w:marBottom w:val="0"/>
      <w:divBdr>
        <w:top w:val="none" w:sz="0" w:space="0" w:color="auto"/>
        <w:left w:val="none" w:sz="0" w:space="0" w:color="auto"/>
        <w:bottom w:val="none" w:sz="0" w:space="0" w:color="auto"/>
        <w:right w:val="none" w:sz="0" w:space="0" w:color="auto"/>
      </w:divBdr>
    </w:div>
    <w:div w:id="1552615400">
      <w:bodyDiv w:val="1"/>
      <w:marLeft w:val="0"/>
      <w:marRight w:val="0"/>
      <w:marTop w:val="0"/>
      <w:marBottom w:val="0"/>
      <w:divBdr>
        <w:top w:val="none" w:sz="0" w:space="0" w:color="auto"/>
        <w:left w:val="none" w:sz="0" w:space="0" w:color="auto"/>
        <w:bottom w:val="none" w:sz="0" w:space="0" w:color="auto"/>
        <w:right w:val="none" w:sz="0" w:space="0" w:color="auto"/>
      </w:divBdr>
    </w:div>
    <w:div w:id="1563103446">
      <w:bodyDiv w:val="1"/>
      <w:marLeft w:val="0"/>
      <w:marRight w:val="0"/>
      <w:marTop w:val="0"/>
      <w:marBottom w:val="0"/>
      <w:divBdr>
        <w:top w:val="none" w:sz="0" w:space="0" w:color="auto"/>
        <w:left w:val="none" w:sz="0" w:space="0" w:color="auto"/>
        <w:bottom w:val="none" w:sz="0" w:space="0" w:color="auto"/>
        <w:right w:val="none" w:sz="0" w:space="0" w:color="auto"/>
      </w:divBdr>
    </w:div>
    <w:div w:id="1575385579">
      <w:bodyDiv w:val="1"/>
      <w:marLeft w:val="0"/>
      <w:marRight w:val="0"/>
      <w:marTop w:val="0"/>
      <w:marBottom w:val="0"/>
      <w:divBdr>
        <w:top w:val="none" w:sz="0" w:space="0" w:color="auto"/>
        <w:left w:val="none" w:sz="0" w:space="0" w:color="auto"/>
        <w:bottom w:val="none" w:sz="0" w:space="0" w:color="auto"/>
        <w:right w:val="none" w:sz="0" w:space="0" w:color="auto"/>
      </w:divBdr>
    </w:div>
    <w:div w:id="1602449123">
      <w:bodyDiv w:val="1"/>
      <w:marLeft w:val="0"/>
      <w:marRight w:val="0"/>
      <w:marTop w:val="0"/>
      <w:marBottom w:val="0"/>
      <w:divBdr>
        <w:top w:val="none" w:sz="0" w:space="0" w:color="auto"/>
        <w:left w:val="none" w:sz="0" w:space="0" w:color="auto"/>
        <w:bottom w:val="none" w:sz="0" w:space="0" w:color="auto"/>
        <w:right w:val="none" w:sz="0" w:space="0" w:color="auto"/>
      </w:divBdr>
    </w:div>
    <w:div w:id="1613709859">
      <w:bodyDiv w:val="1"/>
      <w:marLeft w:val="0"/>
      <w:marRight w:val="0"/>
      <w:marTop w:val="0"/>
      <w:marBottom w:val="0"/>
      <w:divBdr>
        <w:top w:val="none" w:sz="0" w:space="0" w:color="auto"/>
        <w:left w:val="none" w:sz="0" w:space="0" w:color="auto"/>
        <w:bottom w:val="none" w:sz="0" w:space="0" w:color="auto"/>
        <w:right w:val="none" w:sz="0" w:space="0" w:color="auto"/>
      </w:divBdr>
    </w:div>
    <w:div w:id="1622417266">
      <w:bodyDiv w:val="1"/>
      <w:marLeft w:val="0"/>
      <w:marRight w:val="0"/>
      <w:marTop w:val="0"/>
      <w:marBottom w:val="0"/>
      <w:divBdr>
        <w:top w:val="none" w:sz="0" w:space="0" w:color="auto"/>
        <w:left w:val="none" w:sz="0" w:space="0" w:color="auto"/>
        <w:bottom w:val="none" w:sz="0" w:space="0" w:color="auto"/>
        <w:right w:val="none" w:sz="0" w:space="0" w:color="auto"/>
      </w:divBdr>
    </w:div>
    <w:div w:id="1626885515">
      <w:bodyDiv w:val="1"/>
      <w:marLeft w:val="0"/>
      <w:marRight w:val="0"/>
      <w:marTop w:val="0"/>
      <w:marBottom w:val="0"/>
      <w:divBdr>
        <w:top w:val="none" w:sz="0" w:space="0" w:color="auto"/>
        <w:left w:val="none" w:sz="0" w:space="0" w:color="auto"/>
        <w:bottom w:val="none" w:sz="0" w:space="0" w:color="auto"/>
        <w:right w:val="none" w:sz="0" w:space="0" w:color="auto"/>
      </w:divBdr>
    </w:div>
    <w:div w:id="1637299505">
      <w:bodyDiv w:val="1"/>
      <w:marLeft w:val="0"/>
      <w:marRight w:val="0"/>
      <w:marTop w:val="0"/>
      <w:marBottom w:val="0"/>
      <w:divBdr>
        <w:top w:val="none" w:sz="0" w:space="0" w:color="auto"/>
        <w:left w:val="none" w:sz="0" w:space="0" w:color="auto"/>
        <w:bottom w:val="none" w:sz="0" w:space="0" w:color="auto"/>
        <w:right w:val="none" w:sz="0" w:space="0" w:color="auto"/>
      </w:divBdr>
    </w:div>
    <w:div w:id="1637487657">
      <w:bodyDiv w:val="1"/>
      <w:marLeft w:val="0"/>
      <w:marRight w:val="0"/>
      <w:marTop w:val="0"/>
      <w:marBottom w:val="0"/>
      <w:divBdr>
        <w:top w:val="none" w:sz="0" w:space="0" w:color="auto"/>
        <w:left w:val="none" w:sz="0" w:space="0" w:color="auto"/>
        <w:bottom w:val="none" w:sz="0" w:space="0" w:color="auto"/>
        <w:right w:val="none" w:sz="0" w:space="0" w:color="auto"/>
      </w:divBdr>
    </w:div>
    <w:div w:id="1646230682">
      <w:bodyDiv w:val="1"/>
      <w:marLeft w:val="0"/>
      <w:marRight w:val="0"/>
      <w:marTop w:val="0"/>
      <w:marBottom w:val="0"/>
      <w:divBdr>
        <w:top w:val="none" w:sz="0" w:space="0" w:color="auto"/>
        <w:left w:val="none" w:sz="0" w:space="0" w:color="auto"/>
        <w:bottom w:val="none" w:sz="0" w:space="0" w:color="auto"/>
        <w:right w:val="none" w:sz="0" w:space="0" w:color="auto"/>
      </w:divBdr>
    </w:div>
    <w:div w:id="1668827861">
      <w:bodyDiv w:val="1"/>
      <w:marLeft w:val="0"/>
      <w:marRight w:val="0"/>
      <w:marTop w:val="0"/>
      <w:marBottom w:val="0"/>
      <w:divBdr>
        <w:top w:val="none" w:sz="0" w:space="0" w:color="auto"/>
        <w:left w:val="none" w:sz="0" w:space="0" w:color="auto"/>
        <w:bottom w:val="none" w:sz="0" w:space="0" w:color="auto"/>
        <w:right w:val="none" w:sz="0" w:space="0" w:color="auto"/>
      </w:divBdr>
    </w:div>
    <w:div w:id="1683823147">
      <w:bodyDiv w:val="1"/>
      <w:marLeft w:val="0"/>
      <w:marRight w:val="0"/>
      <w:marTop w:val="0"/>
      <w:marBottom w:val="0"/>
      <w:divBdr>
        <w:top w:val="none" w:sz="0" w:space="0" w:color="auto"/>
        <w:left w:val="none" w:sz="0" w:space="0" w:color="auto"/>
        <w:bottom w:val="none" w:sz="0" w:space="0" w:color="auto"/>
        <w:right w:val="none" w:sz="0" w:space="0" w:color="auto"/>
      </w:divBdr>
    </w:div>
    <w:div w:id="1710647622">
      <w:bodyDiv w:val="1"/>
      <w:marLeft w:val="0"/>
      <w:marRight w:val="0"/>
      <w:marTop w:val="0"/>
      <w:marBottom w:val="0"/>
      <w:divBdr>
        <w:top w:val="none" w:sz="0" w:space="0" w:color="auto"/>
        <w:left w:val="none" w:sz="0" w:space="0" w:color="auto"/>
        <w:bottom w:val="none" w:sz="0" w:space="0" w:color="auto"/>
        <w:right w:val="none" w:sz="0" w:space="0" w:color="auto"/>
      </w:divBdr>
    </w:div>
    <w:div w:id="1731919917">
      <w:bodyDiv w:val="1"/>
      <w:marLeft w:val="0"/>
      <w:marRight w:val="0"/>
      <w:marTop w:val="0"/>
      <w:marBottom w:val="0"/>
      <w:divBdr>
        <w:top w:val="none" w:sz="0" w:space="0" w:color="auto"/>
        <w:left w:val="none" w:sz="0" w:space="0" w:color="auto"/>
        <w:bottom w:val="none" w:sz="0" w:space="0" w:color="auto"/>
        <w:right w:val="none" w:sz="0" w:space="0" w:color="auto"/>
      </w:divBdr>
    </w:div>
    <w:div w:id="1799488377">
      <w:bodyDiv w:val="1"/>
      <w:marLeft w:val="0"/>
      <w:marRight w:val="0"/>
      <w:marTop w:val="0"/>
      <w:marBottom w:val="0"/>
      <w:divBdr>
        <w:top w:val="none" w:sz="0" w:space="0" w:color="auto"/>
        <w:left w:val="none" w:sz="0" w:space="0" w:color="auto"/>
        <w:bottom w:val="none" w:sz="0" w:space="0" w:color="auto"/>
        <w:right w:val="none" w:sz="0" w:space="0" w:color="auto"/>
      </w:divBdr>
    </w:div>
    <w:div w:id="1801143214">
      <w:bodyDiv w:val="1"/>
      <w:marLeft w:val="0"/>
      <w:marRight w:val="0"/>
      <w:marTop w:val="0"/>
      <w:marBottom w:val="0"/>
      <w:divBdr>
        <w:top w:val="none" w:sz="0" w:space="0" w:color="auto"/>
        <w:left w:val="none" w:sz="0" w:space="0" w:color="auto"/>
        <w:bottom w:val="none" w:sz="0" w:space="0" w:color="auto"/>
        <w:right w:val="none" w:sz="0" w:space="0" w:color="auto"/>
      </w:divBdr>
    </w:div>
    <w:div w:id="1819609547">
      <w:bodyDiv w:val="1"/>
      <w:marLeft w:val="0"/>
      <w:marRight w:val="0"/>
      <w:marTop w:val="0"/>
      <w:marBottom w:val="0"/>
      <w:divBdr>
        <w:top w:val="none" w:sz="0" w:space="0" w:color="auto"/>
        <w:left w:val="none" w:sz="0" w:space="0" w:color="auto"/>
        <w:bottom w:val="none" w:sz="0" w:space="0" w:color="auto"/>
        <w:right w:val="none" w:sz="0" w:space="0" w:color="auto"/>
      </w:divBdr>
    </w:div>
    <w:div w:id="1869298526">
      <w:bodyDiv w:val="1"/>
      <w:marLeft w:val="0"/>
      <w:marRight w:val="0"/>
      <w:marTop w:val="0"/>
      <w:marBottom w:val="0"/>
      <w:divBdr>
        <w:top w:val="none" w:sz="0" w:space="0" w:color="auto"/>
        <w:left w:val="none" w:sz="0" w:space="0" w:color="auto"/>
        <w:bottom w:val="none" w:sz="0" w:space="0" w:color="auto"/>
        <w:right w:val="none" w:sz="0" w:space="0" w:color="auto"/>
      </w:divBdr>
    </w:div>
    <w:div w:id="1874464295">
      <w:bodyDiv w:val="1"/>
      <w:marLeft w:val="0"/>
      <w:marRight w:val="0"/>
      <w:marTop w:val="0"/>
      <w:marBottom w:val="0"/>
      <w:divBdr>
        <w:top w:val="none" w:sz="0" w:space="0" w:color="auto"/>
        <w:left w:val="none" w:sz="0" w:space="0" w:color="auto"/>
        <w:bottom w:val="none" w:sz="0" w:space="0" w:color="auto"/>
        <w:right w:val="none" w:sz="0" w:space="0" w:color="auto"/>
      </w:divBdr>
    </w:div>
    <w:div w:id="1885366598">
      <w:bodyDiv w:val="1"/>
      <w:marLeft w:val="0"/>
      <w:marRight w:val="0"/>
      <w:marTop w:val="0"/>
      <w:marBottom w:val="0"/>
      <w:divBdr>
        <w:top w:val="none" w:sz="0" w:space="0" w:color="auto"/>
        <w:left w:val="none" w:sz="0" w:space="0" w:color="auto"/>
        <w:bottom w:val="none" w:sz="0" w:space="0" w:color="auto"/>
        <w:right w:val="none" w:sz="0" w:space="0" w:color="auto"/>
      </w:divBdr>
    </w:div>
    <w:div w:id="1886135695">
      <w:bodyDiv w:val="1"/>
      <w:marLeft w:val="0"/>
      <w:marRight w:val="0"/>
      <w:marTop w:val="0"/>
      <w:marBottom w:val="0"/>
      <w:divBdr>
        <w:top w:val="none" w:sz="0" w:space="0" w:color="auto"/>
        <w:left w:val="none" w:sz="0" w:space="0" w:color="auto"/>
        <w:bottom w:val="none" w:sz="0" w:space="0" w:color="auto"/>
        <w:right w:val="none" w:sz="0" w:space="0" w:color="auto"/>
      </w:divBdr>
    </w:div>
    <w:div w:id="1899196827">
      <w:bodyDiv w:val="1"/>
      <w:marLeft w:val="0"/>
      <w:marRight w:val="0"/>
      <w:marTop w:val="0"/>
      <w:marBottom w:val="0"/>
      <w:divBdr>
        <w:top w:val="none" w:sz="0" w:space="0" w:color="auto"/>
        <w:left w:val="none" w:sz="0" w:space="0" w:color="auto"/>
        <w:bottom w:val="none" w:sz="0" w:space="0" w:color="auto"/>
        <w:right w:val="none" w:sz="0" w:space="0" w:color="auto"/>
      </w:divBdr>
    </w:div>
    <w:div w:id="1913158466">
      <w:bodyDiv w:val="1"/>
      <w:marLeft w:val="0"/>
      <w:marRight w:val="0"/>
      <w:marTop w:val="0"/>
      <w:marBottom w:val="0"/>
      <w:divBdr>
        <w:top w:val="none" w:sz="0" w:space="0" w:color="auto"/>
        <w:left w:val="none" w:sz="0" w:space="0" w:color="auto"/>
        <w:bottom w:val="none" w:sz="0" w:space="0" w:color="auto"/>
        <w:right w:val="none" w:sz="0" w:space="0" w:color="auto"/>
      </w:divBdr>
    </w:div>
    <w:div w:id="1918595081">
      <w:bodyDiv w:val="1"/>
      <w:marLeft w:val="0"/>
      <w:marRight w:val="0"/>
      <w:marTop w:val="0"/>
      <w:marBottom w:val="0"/>
      <w:divBdr>
        <w:top w:val="none" w:sz="0" w:space="0" w:color="auto"/>
        <w:left w:val="none" w:sz="0" w:space="0" w:color="auto"/>
        <w:bottom w:val="none" w:sz="0" w:space="0" w:color="auto"/>
        <w:right w:val="none" w:sz="0" w:space="0" w:color="auto"/>
      </w:divBdr>
    </w:div>
    <w:div w:id="1949310982">
      <w:bodyDiv w:val="1"/>
      <w:marLeft w:val="0"/>
      <w:marRight w:val="0"/>
      <w:marTop w:val="0"/>
      <w:marBottom w:val="0"/>
      <w:divBdr>
        <w:top w:val="none" w:sz="0" w:space="0" w:color="auto"/>
        <w:left w:val="none" w:sz="0" w:space="0" w:color="auto"/>
        <w:bottom w:val="none" w:sz="0" w:space="0" w:color="auto"/>
        <w:right w:val="none" w:sz="0" w:space="0" w:color="auto"/>
      </w:divBdr>
    </w:div>
    <w:div w:id="1973320125">
      <w:bodyDiv w:val="1"/>
      <w:marLeft w:val="0"/>
      <w:marRight w:val="0"/>
      <w:marTop w:val="0"/>
      <w:marBottom w:val="0"/>
      <w:divBdr>
        <w:top w:val="none" w:sz="0" w:space="0" w:color="auto"/>
        <w:left w:val="none" w:sz="0" w:space="0" w:color="auto"/>
        <w:bottom w:val="none" w:sz="0" w:space="0" w:color="auto"/>
        <w:right w:val="none" w:sz="0" w:space="0" w:color="auto"/>
      </w:divBdr>
    </w:div>
    <w:div w:id="2007052625">
      <w:bodyDiv w:val="1"/>
      <w:marLeft w:val="0"/>
      <w:marRight w:val="0"/>
      <w:marTop w:val="0"/>
      <w:marBottom w:val="0"/>
      <w:divBdr>
        <w:top w:val="none" w:sz="0" w:space="0" w:color="auto"/>
        <w:left w:val="none" w:sz="0" w:space="0" w:color="auto"/>
        <w:bottom w:val="none" w:sz="0" w:space="0" w:color="auto"/>
        <w:right w:val="none" w:sz="0" w:space="0" w:color="auto"/>
      </w:divBdr>
    </w:div>
    <w:div w:id="2015840979">
      <w:bodyDiv w:val="1"/>
      <w:marLeft w:val="0"/>
      <w:marRight w:val="0"/>
      <w:marTop w:val="0"/>
      <w:marBottom w:val="0"/>
      <w:divBdr>
        <w:top w:val="none" w:sz="0" w:space="0" w:color="auto"/>
        <w:left w:val="none" w:sz="0" w:space="0" w:color="auto"/>
        <w:bottom w:val="none" w:sz="0" w:space="0" w:color="auto"/>
        <w:right w:val="none" w:sz="0" w:space="0" w:color="auto"/>
      </w:divBdr>
    </w:div>
    <w:div w:id="2017028915">
      <w:bodyDiv w:val="1"/>
      <w:marLeft w:val="0"/>
      <w:marRight w:val="0"/>
      <w:marTop w:val="0"/>
      <w:marBottom w:val="0"/>
      <w:divBdr>
        <w:top w:val="none" w:sz="0" w:space="0" w:color="auto"/>
        <w:left w:val="none" w:sz="0" w:space="0" w:color="auto"/>
        <w:bottom w:val="none" w:sz="0" w:space="0" w:color="auto"/>
        <w:right w:val="none" w:sz="0" w:space="0" w:color="auto"/>
      </w:divBdr>
    </w:div>
    <w:div w:id="2037001906">
      <w:bodyDiv w:val="1"/>
      <w:marLeft w:val="0"/>
      <w:marRight w:val="0"/>
      <w:marTop w:val="0"/>
      <w:marBottom w:val="0"/>
      <w:divBdr>
        <w:top w:val="none" w:sz="0" w:space="0" w:color="auto"/>
        <w:left w:val="none" w:sz="0" w:space="0" w:color="auto"/>
        <w:bottom w:val="none" w:sz="0" w:space="0" w:color="auto"/>
        <w:right w:val="none" w:sz="0" w:space="0" w:color="auto"/>
      </w:divBdr>
    </w:div>
    <w:div w:id="2064672627">
      <w:bodyDiv w:val="1"/>
      <w:marLeft w:val="0"/>
      <w:marRight w:val="0"/>
      <w:marTop w:val="0"/>
      <w:marBottom w:val="0"/>
      <w:divBdr>
        <w:top w:val="none" w:sz="0" w:space="0" w:color="auto"/>
        <w:left w:val="none" w:sz="0" w:space="0" w:color="auto"/>
        <w:bottom w:val="none" w:sz="0" w:space="0" w:color="auto"/>
        <w:right w:val="none" w:sz="0" w:space="0" w:color="auto"/>
      </w:divBdr>
    </w:div>
    <w:div w:id="2073231790">
      <w:bodyDiv w:val="1"/>
      <w:marLeft w:val="0"/>
      <w:marRight w:val="0"/>
      <w:marTop w:val="0"/>
      <w:marBottom w:val="0"/>
      <w:divBdr>
        <w:top w:val="none" w:sz="0" w:space="0" w:color="auto"/>
        <w:left w:val="none" w:sz="0" w:space="0" w:color="auto"/>
        <w:bottom w:val="none" w:sz="0" w:space="0" w:color="auto"/>
        <w:right w:val="none" w:sz="0" w:space="0" w:color="auto"/>
      </w:divBdr>
    </w:div>
    <w:div w:id="2087267647">
      <w:bodyDiv w:val="1"/>
      <w:marLeft w:val="0"/>
      <w:marRight w:val="0"/>
      <w:marTop w:val="0"/>
      <w:marBottom w:val="0"/>
      <w:divBdr>
        <w:top w:val="none" w:sz="0" w:space="0" w:color="auto"/>
        <w:left w:val="none" w:sz="0" w:space="0" w:color="auto"/>
        <w:bottom w:val="none" w:sz="0" w:space="0" w:color="auto"/>
        <w:right w:val="none" w:sz="0" w:space="0" w:color="auto"/>
      </w:divBdr>
    </w:div>
    <w:div w:id="2116944931">
      <w:bodyDiv w:val="1"/>
      <w:marLeft w:val="0"/>
      <w:marRight w:val="0"/>
      <w:marTop w:val="0"/>
      <w:marBottom w:val="0"/>
      <w:divBdr>
        <w:top w:val="none" w:sz="0" w:space="0" w:color="auto"/>
        <w:left w:val="none" w:sz="0" w:space="0" w:color="auto"/>
        <w:bottom w:val="none" w:sz="0" w:space="0" w:color="auto"/>
        <w:right w:val="none" w:sz="0" w:space="0" w:color="auto"/>
      </w:divBdr>
    </w:div>
    <w:div w:id="21442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gs.org.uk/who-we-are/community-gardens-award/" TargetMode="External"/><Relationship Id="rId18" Type="http://schemas.openxmlformats.org/officeDocument/2006/relationships/hyperlink" Target="https://wcitcharity.org.uk/apply-for-a-grant/" TargetMode="External"/><Relationship Id="rId26" Type="http://schemas.openxmlformats.org/officeDocument/2006/relationships/hyperlink" Target="http://www.golsoncott.org.uk/newintroduction.html" TargetMode="External"/><Relationship Id="rId39" Type="http://schemas.openxmlformats.org/officeDocument/2006/relationships/hyperlink" Target="https://youthmusic.org.uk/trailblazer-fund" TargetMode="External"/><Relationship Id="rId21" Type="http://schemas.openxmlformats.org/officeDocument/2006/relationships/hyperlink" Target="https://www.cla.org.uk/about-cla/charitable-trust/" TargetMode="External"/><Relationship Id="rId34" Type="http://schemas.openxmlformats.org/officeDocument/2006/relationships/hyperlink" Target="https://www.baseballsoftballuk.com/fund" TargetMode="External"/><Relationship Id="rId42" Type="http://schemas.openxmlformats.org/officeDocument/2006/relationships/hyperlink" Target="http://www.marcfitchfund.org.uk/" TargetMode="External"/><Relationship Id="rId47" Type="http://schemas.openxmlformats.org/officeDocument/2006/relationships/hyperlink" Target="https://www.hildencharitablefund.org" TargetMode="External"/><Relationship Id="rId50" Type="http://schemas.openxmlformats.org/officeDocument/2006/relationships/hyperlink" Target="http://www.jrct.org.uk/funding-priorities" TargetMode="External"/><Relationship Id="rId55" Type="http://schemas.openxmlformats.org/officeDocument/2006/relationships/hyperlink" Target="https://www.heritagefund.org.uk/our-work/dynamic-collection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kiptoncharitablefoundation.co.uk" TargetMode="External"/><Relationship Id="rId29" Type="http://schemas.openxmlformats.org/officeDocument/2006/relationships/hyperlink" Target="https://smithht.org/" TargetMode="External"/><Relationship Id="rId11" Type="http://schemas.openxmlformats.org/officeDocument/2006/relationships/hyperlink" Target="https://www.ocadogroup.com/our-responsible-business/corporate-responsibility" TargetMode="External"/><Relationship Id="rId24" Type="http://schemas.openxmlformats.org/officeDocument/2006/relationships/hyperlink" Target="http://www.nationalarchives.gov.uk/archives-sector/finding-funding/archives-revealed/" TargetMode="External"/><Relationship Id="rId32" Type="http://schemas.openxmlformats.org/officeDocument/2006/relationships/hyperlink" Target="http://www.therowingfoundation.org.uk/home/" TargetMode="External"/><Relationship Id="rId37" Type="http://schemas.openxmlformats.org/officeDocument/2006/relationships/hyperlink" Target="http://www.gilchristgrants.org.uk/" TargetMode="External"/><Relationship Id="rId40" Type="http://schemas.openxmlformats.org/officeDocument/2006/relationships/hyperlink" Target="http://www.bailythomas.org.uk/grants/general-programme" TargetMode="External"/><Relationship Id="rId45" Type="http://schemas.openxmlformats.org/officeDocument/2006/relationships/hyperlink" Target="https://www.barondavenportscharity.org'" TargetMode="External"/><Relationship Id="rId53" Type="http://schemas.openxmlformats.org/officeDocument/2006/relationships/hyperlink" Target="https://beaconlodge.org.uk/apply-for-a-grant/" TargetMode="External"/><Relationship Id="rId58" Type="http://schemas.openxmlformats.org/officeDocument/2006/relationships/hyperlink" Target="https://youthmusic.org.uk/incubator-fund" TargetMode="External"/><Relationship Id="rId5" Type="http://schemas.openxmlformats.org/officeDocument/2006/relationships/styles" Target="styles.xml"/><Relationship Id="rId19" Type="http://schemas.openxmlformats.org/officeDocument/2006/relationships/hyperlink" Target="https://www.standardlifefoundation.org.uk/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radcliffetrust.org/" TargetMode="External"/><Relationship Id="rId22" Type="http://schemas.openxmlformats.org/officeDocument/2006/relationships/hyperlink" Target="https://www.warburtons.co.uk/our-company/sustainability/within-the-community/giving-donating/financial-giving/" TargetMode="External"/><Relationship Id="rId27" Type="http://schemas.openxmlformats.org/officeDocument/2006/relationships/hyperlink" Target="http://www.screwfixfoundation.com" TargetMode="External"/><Relationship Id="rId30" Type="http://schemas.openxmlformats.org/officeDocument/2006/relationships/hyperlink" Target="https://www.henrysmithcharity.org.uk/explore-our-grants-and-apply/holiday-grants-for-children/holiday-grants-for-children-overview/" TargetMode="External"/><Relationship Id="rId35" Type="http://schemas.openxmlformats.org/officeDocument/2006/relationships/hyperlink" Target="https://austin-hope-pilkington.org.uk/" TargetMode="External"/><Relationship Id="rId43" Type="http://schemas.openxmlformats.org/officeDocument/2006/relationships/hyperlink" Target="https://www.lloydsbankfoundation.org.uk/funding/specialist-programme" TargetMode="External"/><Relationship Id="rId48" Type="http://schemas.openxmlformats.org/officeDocument/2006/relationships/hyperlink" Target="http://www.jrct.org.uk/funding-priorities" TargetMode="External"/><Relationship Id="rId56" Type="http://schemas.openxmlformats.org/officeDocument/2006/relationships/hyperlink" Target="Vinci%20UK%20Foundation" TargetMode="External"/><Relationship Id="rId8" Type="http://schemas.openxmlformats.org/officeDocument/2006/relationships/footnotes" Target="footnotes.xml"/><Relationship Id="rId51" Type="http://schemas.openxmlformats.org/officeDocument/2006/relationships/hyperlink" Target="http://www.jrct.org.uk/funding-priorities" TargetMode="External"/><Relationship Id="rId3" Type="http://schemas.openxmlformats.org/officeDocument/2006/relationships/customXml" Target="../customXml/item3.xml"/><Relationship Id="rId12" Type="http://schemas.openxmlformats.org/officeDocument/2006/relationships/hyperlink" Target="https://www.msecharity.com/how-to-apply" TargetMode="External"/><Relationship Id="rId17" Type="http://schemas.openxmlformats.org/officeDocument/2006/relationships/hyperlink" Target="https://www.telford.gov.uk/info/20349/community_support/3370/local_grants" TargetMode="External"/><Relationship Id="rId25" Type="http://schemas.openxmlformats.org/officeDocument/2006/relationships/hyperlink" Target="http://elisepilkingtontrust.org.uk/how-to-apply/" TargetMode="External"/><Relationship Id="rId33" Type="http://schemas.openxmlformats.org/officeDocument/2006/relationships/hyperlink" Target="https://www.heritagefund.org.uk/funding" TargetMode="External"/><Relationship Id="rId38" Type="http://schemas.openxmlformats.org/officeDocument/2006/relationships/hyperlink" Target="http://www.inmancharity.org/" TargetMode="External"/><Relationship Id="rId46" Type="http://schemas.openxmlformats.org/officeDocument/2006/relationships/hyperlink" Target="https://www.dpocentre.com/cc-fund/" TargetMode="External"/><Relationship Id="rId59" Type="http://schemas.openxmlformats.org/officeDocument/2006/relationships/fontTable" Target="fontTable.xml"/><Relationship Id="rId20" Type="http://schemas.openxmlformats.org/officeDocument/2006/relationships/hyperlink" Target="https://www.pocklington-trust.org.uk" TargetMode="External"/><Relationship Id="rId41" Type="http://schemas.openxmlformats.org/officeDocument/2006/relationships/hyperlink" Target="https://kfct.org.uk/" TargetMode="External"/><Relationship Id="rId54" Type="http://schemas.openxmlformats.org/officeDocument/2006/relationships/hyperlink" Target="https://www.margaretdobsontrust.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sdafoundation.org/foundation-grants" TargetMode="External"/><Relationship Id="rId23" Type="http://schemas.openxmlformats.org/officeDocument/2006/relationships/hyperlink" Target="http://www.doylycartecharitabletrust.org/" TargetMode="External"/><Relationship Id="rId28" Type="http://schemas.openxmlformats.org/officeDocument/2006/relationships/hyperlink" Target="https://www.idlewildtrust.org.uk/" TargetMode="External"/><Relationship Id="rId36" Type="http://schemas.openxmlformats.org/officeDocument/2006/relationships/hyperlink" Target="https://www.crowdfunder.co.uk/funds/co-op-warm-spaces" TargetMode="External"/><Relationship Id="rId49" Type="http://schemas.openxmlformats.org/officeDocument/2006/relationships/hyperlink" Target="http://www.jrct.org.uk/funding-priorities" TargetMode="External"/><Relationship Id="rId57" Type="http://schemas.openxmlformats.org/officeDocument/2006/relationships/hyperlink" Target="https://www.sal.org.uk/grants/morris-fund-conservation-grants/" TargetMode="External"/><Relationship Id="rId10" Type="http://schemas.openxmlformats.org/officeDocument/2006/relationships/hyperlink" Target="https://www.erandarothschild.org/" TargetMode="External"/><Relationship Id="rId31" Type="http://schemas.openxmlformats.org/officeDocument/2006/relationships/hyperlink" Target="https://www.culturalvalue.org.uk/collaborate-fund/" TargetMode="External"/><Relationship Id="rId44" Type="http://schemas.openxmlformats.org/officeDocument/2006/relationships/hyperlink" Target="https://anglingtrust.net/funding/get-fishing-fund/" TargetMode="External"/><Relationship Id="rId52" Type="http://schemas.openxmlformats.org/officeDocument/2006/relationships/hyperlink" Target="http://industrial-archaeology.org/aia-awards/restoration-grant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2829E37951F74ABB277FE14DE522CF" ma:contentTypeVersion="18" ma:contentTypeDescription="Create a new document." ma:contentTypeScope="" ma:versionID="d5eadf554285f890ecfe39c316e75a7f">
  <xsd:schema xmlns:xsd="http://www.w3.org/2001/XMLSchema" xmlns:xs="http://www.w3.org/2001/XMLSchema" xmlns:p="http://schemas.microsoft.com/office/2006/metadata/properties" xmlns:ns2="22e38dc6-2647-4262-bf70-09bc39316e5d" xmlns:ns3="c2c39b31-8613-4985-992b-eef2affdf2b3" targetNamespace="http://schemas.microsoft.com/office/2006/metadata/properties" ma:root="true" ma:fieldsID="a44d99313ec818ca05a1cae7b984b9fc" ns2:_="" ns3:_="">
    <xsd:import namespace="22e38dc6-2647-4262-bf70-09bc39316e5d"/>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38dc6-2647-4262-bf70-09bc3931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ccc3-80c9-4879-93f9-d3e3ca56e040}"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e38dc6-2647-4262-bf70-09bc39316e5d">
      <Terms xmlns="http://schemas.microsoft.com/office/infopath/2007/PartnerControls"/>
    </lcf76f155ced4ddcb4097134ff3c332f>
    <TaxCatchAll xmlns="c2c39b31-8613-4985-992b-eef2affdf2b3" xsi:nil="true"/>
  </documentManagement>
</p:properties>
</file>

<file path=customXml/itemProps1.xml><?xml version="1.0" encoding="utf-8"?>
<ds:datastoreItem xmlns:ds="http://schemas.openxmlformats.org/officeDocument/2006/customXml" ds:itemID="{6C17A55C-CDD2-4F23-81CD-B987A6A38268}">
  <ds:schemaRefs>
    <ds:schemaRef ds:uri="http://schemas.microsoft.com/sharepoint/v3/contenttype/forms"/>
  </ds:schemaRefs>
</ds:datastoreItem>
</file>

<file path=customXml/itemProps2.xml><?xml version="1.0" encoding="utf-8"?>
<ds:datastoreItem xmlns:ds="http://schemas.openxmlformats.org/officeDocument/2006/customXml" ds:itemID="{99C3617B-9D63-4F8F-B9B4-0E1874D53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38dc6-2647-4262-bf70-09bc39316e5d"/>
    <ds:schemaRef ds:uri="c2c39b31-8613-4985-992b-eef2affd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568F6-2976-4180-8881-6529DD7978CB}">
  <ds:schemaRefs>
    <ds:schemaRef ds:uri="http://schemas.microsoft.com/office/2006/metadata/properties"/>
    <ds:schemaRef ds:uri="http://schemas.microsoft.com/office/infopath/2007/PartnerControls"/>
    <ds:schemaRef ds:uri="22e38dc6-2647-4262-bf70-09bc39316e5d"/>
    <ds:schemaRef ds:uri="c2c39b31-8613-4985-992b-eef2affdf2b3"/>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2583</Words>
  <Characters>14725</Characters>
  <Application>Microsoft Office Word</Application>
  <DocSecurity>0</DocSecurity>
  <Lines>122</Lines>
  <Paragraphs>34</Paragraphs>
  <ScaleCrop>false</ScaleCrop>
  <Company/>
  <LinksUpToDate>false</LinksUpToDate>
  <CharactersWithSpaces>17274</CharactersWithSpaces>
  <SharedDoc>false</SharedDoc>
  <HLinks>
    <vt:vector size="222" baseType="variant">
      <vt:variant>
        <vt:i4>5505037</vt:i4>
      </vt:variant>
      <vt:variant>
        <vt:i4>108</vt:i4>
      </vt:variant>
      <vt:variant>
        <vt:i4>0</vt:i4>
      </vt:variant>
      <vt:variant>
        <vt:i4>5</vt:i4>
      </vt:variant>
      <vt:variant>
        <vt:lpwstr>https://www.erandarothschild.org/</vt:lpwstr>
      </vt:variant>
      <vt:variant>
        <vt:lpwstr/>
      </vt:variant>
      <vt:variant>
        <vt:i4>7798833</vt:i4>
      </vt:variant>
      <vt:variant>
        <vt:i4>105</vt:i4>
      </vt:variant>
      <vt:variant>
        <vt:i4>0</vt:i4>
      </vt:variant>
      <vt:variant>
        <vt:i4>5</vt:i4>
      </vt:variant>
      <vt:variant>
        <vt:lpwstr>https://www.didymus-charity.org.uk/</vt:lpwstr>
      </vt:variant>
      <vt:variant>
        <vt:lpwstr/>
      </vt:variant>
      <vt:variant>
        <vt:i4>1638423</vt:i4>
      </vt:variant>
      <vt:variant>
        <vt:i4>102</vt:i4>
      </vt:variant>
      <vt:variant>
        <vt:i4>0</vt:i4>
      </vt:variant>
      <vt:variant>
        <vt:i4>5</vt:i4>
      </vt:variant>
      <vt:variant>
        <vt:lpwstr>http://www.concertinamusic.org.uk/Grants.php</vt:lpwstr>
      </vt:variant>
      <vt:variant>
        <vt:lpwstr/>
      </vt:variant>
      <vt:variant>
        <vt:i4>5373953</vt:i4>
      </vt:variant>
      <vt:variant>
        <vt:i4>99</vt:i4>
      </vt:variant>
      <vt:variant>
        <vt:i4>0</vt:i4>
      </vt:variant>
      <vt:variant>
        <vt:i4>5</vt:i4>
      </vt:variant>
      <vt:variant>
        <vt:lpwstr>https://ahfund.org.uk/grants/england/</vt:lpwstr>
      </vt:variant>
      <vt:variant>
        <vt:lpwstr/>
      </vt:variant>
      <vt:variant>
        <vt:i4>6029390</vt:i4>
      </vt:variant>
      <vt:variant>
        <vt:i4>96</vt:i4>
      </vt:variant>
      <vt:variant>
        <vt:i4>0</vt:i4>
      </vt:variant>
      <vt:variant>
        <vt:i4>5</vt:i4>
      </vt:variant>
      <vt:variant>
        <vt:lpwstr>http://ahfund.org.uk/england</vt:lpwstr>
      </vt:variant>
      <vt:variant>
        <vt:lpwstr/>
      </vt:variant>
      <vt:variant>
        <vt:i4>5898247</vt:i4>
      </vt:variant>
      <vt:variant>
        <vt:i4>93</vt:i4>
      </vt:variant>
      <vt:variant>
        <vt:i4>0</vt:i4>
      </vt:variant>
      <vt:variant>
        <vt:i4>5</vt:i4>
      </vt:variant>
      <vt:variant>
        <vt:lpwstr>http://abcharitabletrust.org.uk/index.htm</vt:lpwstr>
      </vt:variant>
      <vt:variant>
        <vt:lpwstr/>
      </vt:variant>
      <vt:variant>
        <vt:i4>1966172</vt:i4>
      </vt:variant>
      <vt:variant>
        <vt:i4>90</vt:i4>
      </vt:variant>
      <vt:variant>
        <vt:i4>0</vt:i4>
      </vt:variant>
      <vt:variant>
        <vt:i4>5</vt:i4>
      </vt:variant>
      <vt:variant>
        <vt:lpwstr>https://wcitcharity.org.uk/apply-for-a-grant/</vt:lpwstr>
      </vt:variant>
      <vt:variant>
        <vt:lpwstr/>
      </vt:variant>
      <vt:variant>
        <vt:i4>655425</vt:i4>
      </vt:variant>
      <vt:variant>
        <vt:i4>87</vt:i4>
      </vt:variant>
      <vt:variant>
        <vt:i4>0</vt:i4>
      </vt:variant>
      <vt:variant>
        <vt:i4>5</vt:i4>
      </vt:variant>
      <vt:variant>
        <vt:lpwstr>http://www.elephanttrust.org.uk/</vt:lpwstr>
      </vt:variant>
      <vt:variant>
        <vt:lpwstr/>
      </vt:variant>
      <vt:variant>
        <vt:i4>6619245</vt:i4>
      </vt:variant>
      <vt:variant>
        <vt:i4>84</vt:i4>
      </vt:variant>
      <vt:variant>
        <vt:i4>0</vt:i4>
      </vt:variant>
      <vt:variant>
        <vt:i4>5</vt:i4>
      </vt:variant>
      <vt:variant>
        <vt:lpwstr>https://www.avivacommunityfund.co.uk/start-crowdfunding</vt:lpwstr>
      </vt:variant>
      <vt:variant>
        <vt:lpwstr/>
      </vt:variant>
      <vt:variant>
        <vt:i4>4259915</vt:i4>
      </vt:variant>
      <vt:variant>
        <vt:i4>81</vt:i4>
      </vt:variant>
      <vt:variant>
        <vt:i4>0</vt:i4>
      </vt:variant>
      <vt:variant>
        <vt:i4>5</vt:i4>
      </vt:variant>
      <vt:variant>
        <vt:lpwstr>https://steelcharitabletrust.org.uk/</vt:lpwstr>
      </vt:variant>
      <vt:variant>
        <vt:lpwstr/>
      </vt:variant>
      <vt:variant>
        <vt:i4>3932206</vt:i4>
      </vt:variant>
      <vt:variant>
        <vt:i4>78</vt:i4>
      </vt:variant>
      <vt:variant>
        <vt:i4>0</vt:i4>
      </vt:variant>
      <vt:variant>
        <vt:i4>5</vt:i4>
      </vt:variant>
      <vt:variant>
        <vt:lpwstr>http://woodwardcharitabletrust.org.uk/childrens-summer-playschemes/</vt:lpwstr>
      </vt:variant>
      <vt:variant>
        <vt:lpwstr/>
      </vt:variant>
      <vt:variant>
        <vt:i4>6422564</vt:i4>
      </vt:variant>
      <vt:variant>
        <vt:i4>75</vt:i4>
      </vt:variant>
      <vt:variant>
        <vt:i4>0</vt:i4>
      </vt:variant>
      <vt:variant>
        <vt:i4>5</vt:i4>
      </vt:variant>
      <vt:variant>
        <vt:lpwstr>https://www.nationalforest.org/about/grant-opportunities/changing-landscapes-scheme</vt:lpwstr>
      </vt:variant>
      <vt:variant>
        <vt:lpwstr/>
      </vt:variant>
      <vt:variant>
        <vt:i4>4915280</vt:i4>
      </vt:variant>
      <vt:variant>
        <vt:i4>72</vt:i4>
      </vt:variant>
      <vt:variant>
        <vt:i4>0</vt:i4>
      </vt:variant>
      <vt:variant>
        <vt:i4>5</vt:i4>
      </vt:variant>
      <vt:variant>
        <vt:lpwstr>https://julesthorntrust.org.uk/programmes/innovation-and-improvement-in-health-and-care-fund/</vt:lpwstr>
      </vt:variant>
      <vt:variant>
        <vt:lpwstr/>
      </vt:variant>
      <vt:variant>
        <vt:i4>3473443</vt:i4>
      </vt:variant>
      <vt:variant>
        <vt:i4>69</vt:i4>
      </vt:variant>
      <vt:variant>
        <vt:i4>0</vt:i4>
      </vt:variant>
      <vt:variant>
        <vt:i4>5</vt:i4>
      </vt:variant>
      <vt:variant>
        <vt:lpwstr>http://strategiclegalfund.org.uk/about/</vt:lpwstr>
      </vt:variant>
      <vt:variant>
        <vt:lpwstr/>
      </vt:variant>
      <vt:variant>
        <vt:i4>4784192</vt:i4>
      </vt:variant>
      <vt:variant>
        <vt:i4>66</vt:i4>
      </vt:variant>
      <vt:variant>
        <vt:i4>0</vt:i4>
      </vt:variant>
      <vt:variant>
        <vt:i4>5</vt:i4>
      </vt:variant>
      <vt:variant>
        <vt:lpwstr>https://www.musicforall.org.uk/apply-for-funding/the-application-process/</vt:lpwstr>
      </vt:variant>
      <vt:variant>
        <vt:lpwstr/>
      </vt:variant>
      <vt:variant>
        <vt:i4>6881323</vt:i4>
      </vt:variant>
      <vt:variant>
        <vt:i4>63</vt:i4>
      </vt:variant>
      <vt:variant>
        <vt:i4>0</vt:i4>
      </vt:variant>
      <vt:variant>
        <vt:i4>5</vt:i4>
      </vt:variant>
      <vt:variant>
        <vt:lpwstr>https://woodroffebenton.org.uk/</vt:lpwstr>
      </vt:variant>
      <vt:variant>
        <vt:lpwstr/>
      </vt:variant>
      <vt:variant>
        <vt:i4>917523</vt:i4>
      </vt:variant>
      <vt:variant>
        <vt:i4>60</vt:i4>
      </vt:variant>
      <vt:variant>
        <vt:i4>0</vt:i4>
      </vt:variant>
      <vt:variant>
        <vt:i4>5</vt:i4>
      </vt:variant>
      <vt:variant>
        <vt:lpwstr>https://www.rewildingbritain.org.uk/support-rewilding/the-rewilding-network/rewilding-innovation-fund</vt:lpwstr>
      </vt:variant>
      <vt:variant>
        <vt:lpwstr/>
      </vt:variant>
      <vt:variant>
        <vt:i4>4063328</vt:i4>
      </vt:variant>
      <vt:variant>
        <vt:i4>57</vt:i4>
      </vt:variant>
      <vt:variant>
        <vt:i4>0</vt:i4>
      </vt:variant>
      <vt:variant>
        <vt:i4>5</vt:i4>
      </vt:variant>
      <vt:variant>
        <vt:lpwstr>https://www.ragdollfoundation.org.uk/portfolio/grant-giving</vt:lpwstr>
      </vt:variant>
      <vt:variant>
        <vt:lpwstr/>
      </vt:variant>
      <vt:variant>
        <vt:i4>2162741</vt:i4>
      </vt:variant>
      <vt:variant>
        <vt:i4>54</vt:i4>
      </vt:variant>
      <vt:variant>
        <vt:i4>0</vt:i4>
      </vt:variant>
      <vt:variant>
        <vt:i4>5</vt:i4>
      </vt:variant>
      <vt:variant>
        <vt:lpwstr>https://www.tnlcommunityfund.org.uk/funding/programmes/national-lottery-awards-for-all-england</vt:lpwstr>
      </vt:variant>
      <vt:variant>
        <vt:lpwstr/>
      </vt:variant>
      <vt:variant>
        <vt:i4>5242910</vt:i4>
      </vt:variant>
      <vt:variant>
        <vt:i4>51</vt:i4>
      </vt:variant>
      <vt:variant>
        <vt:i4>0</vt:i4>
      </vt:variant>
      <vt:variant>
        <vt:i4>5</vt:i4>
      </vt:variant>
      <vt:variant>
        <vt:lpwstr>https://www.kilburnstrode.com/about-us/innovation-for-all-foundation</vt:lpwstr>
      </vt:variant>
      <vt:variant>
        <vt:lpwstr/>
      </vt:variant>
      <vt:variant>
        <vt:i4>2621541</vt:i4>
      </vt:variant>
      <vt:variant>
        <vt:i4>48</vt:i4>
      </vt:variant>
      <vt:variant>
        <vt:i4>0</vt:i4>
      </vt:variant>
      <vt:variant>
        <vt:i4>5</vt:i4>
      </vt:variant>
      <vt:variant>
        <vt:lpwstr>https://landaugrants.co.uk/</vt:lpwstr>
      </vt:variant>
      <vt:variant>
        <vt:lpwstr/>
      </vt:variant>
      <vt:variant>
        <vt:i4>1048648</vt:i4>
      </vt:variant>
      <vt:variant>
        <vt:i4>45</vt:i4>
      </vt:variant>
      <vt:variant>
        <vt:i4>0</vt:i4>
      </vt:variant>
      <vt:variant>
        <vt:i4>5</vt:i4>
      </vt:variant>
      <vt:variant>
        <vt:lpwstr>https://vinci-uk-foundation.co.uk/your-project/criteria/</vt:lpwstr>
      </vt:variant>
      <vt:variant>
        <vt:lpwstr/>
      </vt:variant>
      <vt:variant>
        <vt:i4>5308482</vt:i4>
      </vt:variant>
      <vt:variant>
        <vt:i4>42</vt:i4>
      </vt:variant>
      <vt:variant>
        <vt:i4>0</vt:i4>
      </vt:variant>
      <vt:variant>
        <vt:i4>5</vt:i4>
      </vt:variant>
      <vt:variant>
        <vt:lpwstr>http://www.tudortrust.org.uk/</vt:lpwstr>
      </vt:variant>
      <vt:variant>
        <vt:lpwstr/>
      </vt:variant>
      <vt:variant>
        <vt:i4>4718671</vt:i4>
      </vt:variant>
      <vt:variant>
        <vt:i4>39</vt:i4>
      </vt:variant>
      <vt:variant>
        <vt:i4>0</vt:i4>
      </vt:variant>
      <vt:variant>
        <vt:i4>5</vt:i4>
      </vt:variant>
      <vt:variant>
        <vt:lpwstr>https://www.margaretdobsontrust.org/</vt:lpwstr>
      </vt:variant>
      <vt:variant>
        <vt:lpwstr/>
      </vt:variant>
      <vt:variant>
        <vt:i4>2556004</vt:i4>
      </vt:variant>
      <vt:variant>
        <vt:i4>36</vt:i4>
      </vt:variant>
      <vt:variant>
        <vt:i4>0</vt:i4>
      </vt:variant>
      <vt:variant>
        <vt:i4>5</vt:i4>
      </vt:variant>
      <vt:variant>
        <vt:lpwstr>https://www.theadamsontrust.co.uk/</vt:lpwstr>
      </vt:variant>
      <vt:variant>
        <vt:lpwstr/>
      </vt:variant>
      <vt:variant>
        <vt:i4>1966146</vt:i4>
      </vt:variant>
      <vt:variant>
        <vt:i4>33</vt:i4>
      </vt:variant>
      <vt:variant>
        <vt:i4>0</vt:i4>
      </vt:variant>
      <vt:variant>
        <vt:i4>5</vt:i4>
      </vt:variant>
      <vt:variant>
        <vt:lpwstr>http://www.allenlane.org.uk/</vt:lpwstr>
      </vt:variant>
      <vt:variant>
        <vt:lpwstr/>
      </vt:variant>
      <vt:variant>
        <vt:i4>1769503</vt:i4>
      </vt:variant>
      <vt:variant>
        <vt:i4>30</vt:i4>
      </vt:variant>
      <vt:variant>
        <vt:i4>0</vt:i4>
      </vt:variant>
      <vt:variant>
        <vt:i4>5</vt:i4>
      </vt:variant>
      <vt:variant>
        <vt:lpwstr>http://www.jrct.org.uk/home.aspx</vt:lpwstr>
      </vt:variant>
      <vt:variant>
        <vt:lpwstr/>
      </vt:variant>
      <vt:variant>
        <vt:i4>2359351</vt:i4>
      </vt:variant>
      <vt:variant>
        <vt:i4>27</vt:i4>
      </vt:variant>
      <vt:variant>
        <vt:i4>0</vt:i4>
      </vt:variant>
      <vt:variant>
        <vt:i4>5</vt:i4>
      </vt:variant>
      <vt:variant>
        <vt:lpwstr>https://petplancharitabletrust.org.uk/</vt:lpwstr>
      </vt:variant>
      <vt:variant>
        <vt:lpwstr/>
      </vt:variant>
      <vt:variant>
        <vt:i4>5111873</vt:i4>
      </vt:variant>
      <vt:variant>
        <vt:i4>24</vt:i4>
      </vt:variant>
      <vt:variant>
        <vt:i4>0</vt:i4>
      </vt:variant>
      <vt:variant>
        <vt:i4>5</vt:i4>
      </vt:variant>
      <vt:variant>
        <vt:lpwstr>https://www.finnis-scott-foundation.org.uk/apply-for-a-grant/</vt:lpwstr>
      </vt:variant>
      <vt:variant>
        <vt:lpwstr/>
      </vt:variant>
      <vt:variant>
        <vt:i4>262160</vt:i4>
      </vt:variant>
      <vt:variant>
        <vt:i4>21</vt:i4>
      </vt:variant>
      <vt:variant>
        <vt:i4>0</vt:i4>
      </vt:variant>
      <vt:variant>
        <vt:i4>5</vt:i4>
      </vt:variant>
      <vt:variant>
        <vt:lpwstr>http://bcbn.org.uk/grant-initiative/</vt:lpwstr>
      </vt:variant>
      <vt:variant>
        <vt:lpwstr/>
      </vt:variant>
      <vt:variant>
        <vt:i4>3604605</vt:i4>
      </vt:variant>
      <vt:variant>
        <vt:i4>18</vt:i4>
      </vt:variant>
      <vt:variant>
        <vt:i4>0</vt:i4>
      </vt:variant>
      <vt:variant>
        <vt:i4>5</vt:i4>
      </vt:variant>
      <vt:variant>
        <vt:lpwstr>https://shropshire.gov.uk/coronavirus/information-for-businesses-and-the-self-employed/covid-19-business-grants/omicron-hospitality-and-leisure-grant-ohlg/</vt:lpwstr>
      </vt:variant>
      <vt:variant>
        <vt:lpwstr/>
      </vt:variant>
      <vt:variant>
        <vt:i4>6881341</vt:i4>
      </vt:variant>
      <vt:variant>
        <vt:i4>15</vt:i4>
      </vt:variant>
      <vt:variant>
        <vt:i4>0</vt:i4>
      </vt:variant>
      <vt:variant>
        <vt:i4>5</vt:i4>
      </vt:variant>
      <vt:variant>
        <vt:lpwstr>https://weavers.org.uk/</vt:lpwstr>
      </vt:variant>
      <vt:variant>
        <vt:lpwstr/>
      </vt:variant>
      <vt:variant>
        <vt:i4>4063292</vt:i4>
      </vt:variant>
      <vt:variant>
        <vt:i4>12</vt:i4>
      </vt:variant>
      <vt:variant>
        <vt:i4>0</vt:i4>
      </vt:variant>
      <vt:variant>
        <vt:i4>5</vt:i4>
      </vt:variant>
      <vt:variant>
        <vt:lpwstr>https://www.ulverscroft-foundation.org.uk/</vt:lpwstr>
      </vt:variant>
      <vt:variant>
        <vt:lpwstr/>
      </vt:variant>
      <vt:variant>
        <vt:i4>589889</vt:i4>
      </vt:variant>
      <vt:variant>
        <vt:i4>9</vt:i4>
      </vt:variant>
      <vt:variant>
        <vt:i4>0</vt:i4>
      </vt:variant>
      <vt:variant>
        <vt:i4>5</vt:i4>
      </vt:variant>
      <vt:variant>
        <vt:lpwstr>http://www.help-the-homeless.org.uk/applying-for-funding/</vt:lpwstr>
      </vt:variant>
      <vt:variant>
        <vt:lpwstr/>
      </vt:variant>
      <vt:variant>
        <vt:i4>3211322</vt:i4>
      </vt:variant>
      <vt:variant>
        <vt:i4>6</vt:i4>
      </vt:variant>
      <vt:variant>
        <vt:i4>0</vt:i4>
      </vt:variant>
      <vt:variant>
        <vt:i4>5</vt:i4>
      </vt:variant>
      <vt:variant>
        <vt:lpwstr>https://www.danmaskelltennistrust.org.uk/apply-for-a-grant</vt:lpwstr>
      </vt:variant>
      <vt:variant>
        <vt:lpwstr/>
      </vt:variant>
      <vt:variant>
        <vt:i4>4587598</vt:i4>
      </vt:variant>
      <vt:variant>
        <vt:i4>3</vt:i4>
      </vt:variant>
      <vt:variant>
        <vt:i4>0</vt:i4>
      </vt:variant>
      <vt:variant>
        <vt:i4>5</vt:i4>
      </vt:variant>
      <vt:variant>
        <vt:lpwstr>https://www.skinners.org.uk/neville/</vt:lpwstr>
      </vt:variant>
      <vt:variant>
        <vt:lpwstr/>
      </vt:variant>
      <vt:variant>
        <vt:i4>327681</vt:i4>
      </vt:variant>
      <vt:variant>
        <vt:i4>0</vt:i4>
      </vt:variant>
      <vt:variant>
        <vt:i4>0</vt:i4>
      </vt:variant>
      <vt:variant>
        <vt:i4>5</vt:i4>
      </vt:variant>
      <vt:variant>
        <vt:lpwstr>https://www.skinners.org.uk/atwell/charities/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Hampson</dc:creator>
  <cp:keywords/>
  <dc:description/>
  <cp:lastModifiedBy>Sarah Hampson</cp:lastModifiedBy>
  <cp:revision>148</cp:revision>
  <dcterms:created xsi:type="dcterms:W3CDTF">2022-12-12T08:19:00Z</dcterms:created>
  <dcterms:modified xsi:type="dcterms:W3CDTF">2022-12-12T12:23:00Z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0x010100B12829E37951F74ABB277FE14DE522CF</vt:lpwstr>
  </property>
  <property fmtid="{D5CDD505-2E9C-101B-9397-08002B2CF9AE}" pid="3" name="MediaServiceImageTags">
    <vt:lpwstr/>
  </property>
</Properties>
</file>